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958" w:rsidRPr="002049A9" w:rsidRDefault="00447958" w:rsidP="00447958">
      <w:pPr>
        <w:pStyle w:val="Nadpis1"/>
        <w:rPr>
          <w:rFonts w:ascii="Calibri" w:hAnsi="Calibri" w:cs="Calibri"/>
          <w:color w:val="215868"/>
          <w:lang w:val="cs-CZ"/>
        </w:rPr>
      </w:pPr>
      <w:bookmarkStart w:id="0" w:name="_Toc367282937"/>
      <w:proofErr w:type="spellStart"/>
      <w:r w:rsidRPr="002049A9">
        <w:rPr>
          <w:rFonts w:ascii="Calibri" w:hAnsi="Calibri" w:cs="Calibri"/>
          <w:color w:val="215868"/>
          <w:lang w:val="cs-CZ"/>
        </w:rPr>
        <w:t>eS</w:t>
      </w:r>
      <w:proofErr w:type="spellEnd"/>
      <w:r w:rsidRPr="002049A9">
        <w:rPr>
          <w:rFonts w:ascii="Calibri" w:hAnsi="Calibri" w:cs="Calibri"/>
          <w:color w:val="215868"/>
          <w:lang w:val="cs-CZ"/>
        </w:rPr>
        <w:t xml:space="preserve"> 5.0: </w:t>
      </w:r>
      <w:proofErr w:type="spellStart"/>
      <w:r w:rsidR="004F38A9" w:rsidRPr="002049A9">
        <w:rPr>
          <w:rFonts w:ascii="Calibri" w:hAnsi="Calibri" w:cs="Calibri"/>
          <w:color w:val="215868"/>
          <w:lang w:val="cs-CZ"/>
        </w:rPr>
        <w:t>eSafety</w:t>
      </w:r>
      <w:proofErr w:type="spellEnd"/>
      <w:r w:rsidR="004F38A9" w:rsidRPr="002049A9">
        <w:rPr>
          <w:rFonts w:ascii="Calibri" w:hAnsi="Calibri" w:cs="Calibri"/>
          <w:color w:val="215868"/>
          <w:lang w:val="cs-CZ"/>
        </w:rPr>
        <w:t xml:space="preserve"> a</w:t>
      </w:r>
      <w:r w:rsidR="00A20039">
        <w:rPr>
          <w:rFonts w:ascii="Calibri" w:hAnsi="Calibri" w:cs="Calibri"/>
          <w:color w:val="215868"/>
          <w:lang w:val="cs-CZ"/>
        </w:rPr>
        <w:t xml:space="preserve"> odpovídající užívání: Digitálně - informační</w:t>
      </w:r>
      <w:r w:rsidR="004F38A9" w:rsidRPr="002049A9">
        <w:rPr>
          <w:rFonts w:ascii="Calibri" w:hAnsi="Calibri" w:cs="Calibri"/>
          <w:color w:val="215868"/>
          <w:lang w:val="cs-CZ"/>
        </w:rPr>
        <w:t xml:space="preserve"> gramotnost </w:t>
      </w:r>
      <w:bookmarkEnd w:id="0"/>
    </w:p>
    <w:tbl>
      <w:tblPr>
        <w:tblStyle w:val="Svtlseznamzvraznn5"/>
        <w:tblW w:w="9488" w:type="dxa"/>
        <w:tblLook w:val="04A0" w:firstRow="1" w:lastRow="0" w:firstColumn="1" w:lastColumn="0" w:noHBand="0" w:noVBand="1"/>
      </w:tblPr>
      <w:tblGrid>
        <w:gridCol w:w="1687"/>
        <w:gridCol w:w="7801"/>
      </w:tblGrid>
      <w:tr w:rsidR="00447958" w:rsidRPr="002049A9" w:rsidTr="001C6D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shd w:val="clear" w:color="auto" w:fill="4BACC6" w:themeFill="accent5"/>
          </w:tcPr>
          <w:p w:rsidR="00447958" w:rsidRPr="002049A9" w:rsidRDefault="00447958" w:rsidP="008873E0">
            <w:pPr>
              <w:rPr>
                <w:color w:val="auto"/>
                <w:lang w:val="cs-CZ"/>
              </w:rPr>
            </w:pPr>
          </w:p>
        </w:tc>
        <w:tc>
          <w:tcPr>
            <w:tcW w:w="7801" w:type="dxa"/>
            <w:shd w:val="clear" w:color="auto" w:fill="4BACC6" w:themeFill="accent5"/>
          </w:tcPr>
          <w:p w:rsidR="00447958" w:rsidRPr="002049A9" w:rsidRDefault="004F38A9" w:rsidP="008873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cs-CZ"/>
              </w:rPr>
            </w:pPr>
            <w:proofErr w:type="spellStart"/>
            <w:r w:rsidRPr="002049A9">
              <w:rPr>
                <w:color w:val="auto"/>
                <w:lang w:val="cs-CZ"/>
              </w:rPr>
              <w:t>eSafety</w:t>
            </w:r>
            <w:proofErr w:type="spellEnd"/>
            <w:r w:rsidRPr="002049A9">
              <w:rPr>
                <w:color w:val="auto"/>
                <w:lang w:val="cs-CZ"/>
              </w:rPr>
              <w:t xml:space="preserve"> – Bezpečné virtuální prostředí</w:t>
            </w:r>
          </w:p>
          <w:p w:rsidR="004F38A9" w:rsidRPr="002049A9" w:rsidRDefault="004F38A9" w:rsidP="008873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cs-CZ"/>
              </w:rPr>
            </w:pPr>
          </w:p>
        </w:tc>
      </w:tr>
      <w:tr w:rsidR="00447958" w:rsidRPr="002049A9" w:rsidTr="001C6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shd w:val="clear" w:color="auto" w:fill="4BACC6" w:themeFill="accent5"/>
          </w:tcPr>
          <w:p w:rsidR="00447958" w:rsidRPr="002049A9" w:rsidRDefault="004F38A9" w:rsidP="008873E0">
            <w:pPr>
              <w:rPr>
                <w:b w:val="0"/>
                <w:lang w:val="cs-CZ"/>
              </w:rPr>
            </w:pPr>
            <w:r w:rsidRPr="002049A9">
              <w:rPr>
                <w:b w:val="0"/>
                <w:lang w:val="cs-CZ"/>
              </w:rPr>
              <w:t>Číslo modulu</w:t>
            </w:r>
            <w:r w:rsidR="00447958" w:rsidRPr="002049A9">
              <w:rPr>
                <w:b w:val="0"/>
                <w:lang w:val="cs-CZ"/>
              </w:rPr>
              <w:t>:</w:t>
            </w:r>
          </w:p>
        </w:tc>
        <w:tc>
          <w:tcPr>
            <w:tcW w:w="7801" w:type="dxa"/>
            <w:shd w:val="clear" w:color="auto" w:fill="4BACC6" w:themeFill="accent5"/>
          </w:tcPr>
          <w:p w:rsidR="00447958" w:rsidRPr="002049A9" w:rsidRDefault="00447958" w:rsidP="00887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cs-CZ"/>
              </w:rPr>
            </w:pPr>
            <w:proofErr w:type="spellStart"/>
            <w:r w:rsidRPr="002049A9">
              <w:rPr>
                <w:b/>
                <w:lang w:val="cs-CZ"/>
              </w:rPr>
              <w:t>eS</w:t>
            </w:r>
            <w:proofErr w:type="spellEnd"/>
            <w:r w:rsidRPr="002049A9">
              <w:rPr>
                <w:b/>
                <w:lang w:val="cs-CZ"/>
              </w:rPr>
              <w:t xml:space="preserve"> 5.0</w:t>
            </w:r>
          </w:p>
        </w:tc>
      </w:tr>
      <w:tr w:rsidR="00447958" w:rsidRPr="002049A9" w:rsidTr="001C6D67">
        <w:trPr>
          <w:trHeight w:val="1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shd w:val="clear" w:color="auto" w:fill="4BACC6" w:themeFill="accent5"/>
          </w:tcPr>
          <w:p w:rsidR="00447958" w:rsidRPr="002049A9" w:rsidRDefault="004F38A9" w:rsidP="008873E0">
            <w:pPr>
              <w:rPr>
                <w:b w:val="0"/>
                <w:lang w:val="cs-CZ"/>
              </w:rPr>
            </w:pPr>
            <w:r w:rsidRPr="002049A9">
              <w:rPr>
                <w:b w:val="0"/>
                <w:lang w:val="cs-CZ"/>
              </w:rPr>
              <w:t>Název modulu</w:t>
            </w:r>
            <w:r w:rsidR="00447958" w:rsidRPr="002049A9">
              <w:rPr>
                <w:b w:val="0"/>
                <w:lang w:val="cs-CZ"/>
              </w:rPr>
              <w:t>:</w:t>
            </w:r>
          </w:p>
          <w:p w:rsidR="00447958" w:rsidRPr="002049A9" w:rsidRDefault="00447958" w:rsidP="008873E0">
            <w:pPr>
              <w:rPr>
                <w:b w:val="0"/>
                <w:lang w:val="cs-CZ"/>
              </w:rPr>
            </w:pPr>
          </w:p>
        </w:tc>
        <w:tc>
          <w:tcPr>
            <w:tcW w:w="7801" w:type="dxa"/>
            <w:shd w:val="clear" w:color="auto" w:fill="4BACC6" w:themeFill="accent5"/>
          </w:tcPr>
          <w:p w:rsidR="004F38A9" w:rsidRPr="002049A9" w:rsidRDefault="004F38A9" w:rsidP="008873E0">
            <w:pPr>
              <w:tabs>
                <w:tab w:val="center" w:pos="416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cs-CZ"/>
              </w:rPr>
            </w:pPr>
            <w:proofErr w:type="spellStart"/>
            <w:r w:rsidRPr="002049A9">
              <w:rPr>
                <w:rFonts w:ascii="Calibri" w:hAnsi="Calibri" w:cs="Calibri"/>
                <w:b/>
                <w:sz w:val="22"/>
                <w:szCs w:val="22"/>
                <w:lang w:val="cs-CZ"/>
              </w:rPr>
              <w:t>eSafety</w:t>
            </w:r>
            <w:proofErr w:type="spellEnd"/>
            <w:r w:rsidRPr="002049A9">
              <w:rPr>
                <w:rFonts w:ascii="Calibri" w:hAnsi="Calibri" w:cs="Calibri"/>
                <w:b/>
                <w:sz w:val="22"/>
                <w:szCs w:val="22"/>
                <w:lang w:val="cs-CZ"/>
              </w:rPr>
              <w:t xml:space="preserve"> a</w:t>
            </w:r>
            <w:r w:rsidR="006D4772">
              <w:rPr>
                <w:rFonts w:ascii="Calibri" w:hAnsi="Calibri" w:cs="Calibri"/>
                <w:b/>
                <w:sz w:val="22"/>
                <w:szCs w:val="22"/>
                <w:lang w:val="cs-CZ"/>
              </w:rPr>
              <w:t xml:space="preserve"> odpovídající užívání: Digitálně - informační</w:t>
            </w:r>
            <w:r w:rsidRPr="002049A9">
              <w:rPr>
                <w:rFonts w:ascii="Calibri" w:hAnsi="Calibri" w:cs="Calibri"/>
                <w:b/>
                <w:sz w:val="22"/>
                <w:szCs w:val="22"/>
                <w:lang w:val="cs-CZ"/>
              </w:rPr>
              <w:t xml:space="preserve"> gramotnost</w:t>
            </w:r>
          </w:p>
          <w:p w:rsidR="00447958" w:rsidRPr="002049A9" w:rsidRDefault="004F38A9" w:rsidP="008873E0">
            <w:pPr>
              <w:tabs>
                <w:tab w:val="center" w:pos="416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cs-CZ"/>
              </w:rPr>
            </w:pPr>
            <w:r w:rsidRPr="002049A9">
              <w:rPr>
                <w:b/>
                <w:lang w:val="cs-CZ"/>
              </w:rPr>
              <w:t>Žijeme online ve škole i doma</w:t>
            </w:r>
          </w:p>
        </w:tc>
      </w:tr>
      <w:tr w:rsidR="00447958" w:rsidRPr="009337D9" w:rsidTr="001C6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:rsidR="004F38A9" w:rsidRPr="002049A9" w:rsidRDefault="004F38A9" w:rsidP="004F38A9">
            <w:pPr>
              <w:rPr>
                <w:b w:val="0"/>
                <w:lang w:val="cs-CZ"/>
              </w:rPr>
            </w:pPr>
            <w:r w:rsidRPr="002049A9">
              <w:rPr>
                <w:b w:val="0"/>
                <w:lang w:val="cs-CZ"/>
              </w:rPr>
              <w:t>Požadavky</w:t>
            </w:r>
          </w:p>
          <w:p w:rsidR="00447958" w:rsidRPr="002049A9" w:rsidRDefault="004F38A9" w:rsidP="004F38A9">
            <w:pPr>
              <w:rPr>
                <w:b w:val="0"/>
                <w:lang w:val="cs-CZ"/>
              </w:rPr>
            </w:pPr>
            <w:r w:rsidRPr="002049A9">
              <w:rPr>
                <w:b w:val="0"/>
                <w:lang w:val="cs-CZ"/>
              </w:rPr>
              <w:t>před kurzem:</w:t>
            </w:r>
          </w:p>
        </w:tc>
        <w:tc>
          <w:tcPr>
            <w:tcW w:w="7801" w:type="dxa"/>
          </w:tcPr>
          <w:p w:rsidR="00897BB6" w:rsidRPr="002049A9" w:rsidRDefault="00897BB6" w:rsidP="00897BB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2049A9">
              <w:rPr>
                <w:lang w:val="cs-CZ"/>
              </w:rPr>
              <w:t>Účastníci by měli mít základní zkušenosti s využíváním ICT a mít zájem o využívání digitálních technologií a internetu při výuce a vzdělávání. Účastníci mají přístup k online zdrojům v rámci kurzu moodle.nidv.cz s možností psát své postřehy a blogy v tomto online nástroji.</w:t>
            </w:r>
          </w:p>
          <w:p w:rsidR="00897BB6" w:rsidRPr="002049A9" w:rsidRDefault="00897BB6" w:rsidP="00897BB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  <w:p w:rsidR="00897BB6" w:rsidRPr="002049A9" w:rsidRDefault="00897BB6" w:rsidP="00897BB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2049A9">
              <w:rPr>
                <w:lang w:val="cs-CZ"/>
              </w:rPr>
              <w:t>Pro potřeby kurzu by měl mít každý účastník k dispozici založený e-mailový účet (ne pracovní ani soukromý běžně užívaný účet), který bude moci v rámci kurzu využít k registraci na různých sociálních sítích.</w:t>
            </w:r>
          </w:p>
          <w:p w:rsidR="00897BB6" w:rsidRPr="002049A9" w:rsidRDefault="00897BB6" w:rsidP="00897BB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  <w:p w:rsidR="00897BB6" w:rsidRPr="002049A9" w:rsidRDefault="00897BB6" w:rsidP="00897BB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2049A9">
              <w:rPr>
                <w:lang w:val="cs-CZ"/>
              </w:rPr>
              <w:t xml:space="preserve">Pokročilí účastnící již mají založený účet na delicious.net (popřípadě jiné </w:t>
            </w:r>
            <w:proofErr w:type="spellStart"/>
            <w:r w:rsidRPr="002049A9">
              <w:rPr>
                <w:lang w:val="cs-CZ"/>
              </w:rPr>
              <w:t>záložkovací</w:t>
            </w:r>
            <w:proofErr w:type="spellEnd"/>
            <w:r w:rsidRPr="002049A9">
              <w:rPr>
                <w:lang w:val="cs-CZ"/>
              </w:rPr>
              <w:t xml:space="preserve"> službě), kam si mohou zapisovat zajímavé odkazy</w:t>
            </w:r>
            <w:r w:rsidR="002049A9" w:rsidRPr="002049A9">
              <w:rPr>
                <w:lang w:val="cs-CZ"/>
              </w:rPr>
              <w:t xml:space="preserve"> a na sociální síti </w:t>
            </w:r>
            <w:proofErr w:type="spellStart"/>
            <w:r w:rsidR="002049A9" w:rsidRPr="002049A9">
              <w:rPr>
                <w:lang w:val="cs-CZ"/>
              </w:rPr>
              <w:t>Twitter</w:t>
            </w:r>
            <w:proofErr w:type="spellEnd"/>
            <w:r w:rsidRPr="002049A9">
              <w:rPr>
                <w:lang w:val="cs-CZ"/>
              </w:rPr>
              <w:t>.</w:t>
            </w:r>
          </w:p>
          <w:p w:rsidR="00897BB6" w:rsidRPr="002049A9" w:rsidRDefault="00897BB6" w:rsidP="00897BB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  <w:p w:rsidR="00447958" w:rsidRPr="002049A9" w:rsidRDefault="00897BB6" w:rsidP="002049A9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2049A9">
              <w:rPr>
                <w:lang w:val="cs-CZ"/>
              </w:rPr>
              <w:t>U účastníků se předpokládá alespoň základní znalost anglického jazyka nezbytná pro orientaci v některých cizojazyčných zdrojích.</w:t>
            </w:r>
          </w:p>
        </w:tc>
      </w:tr>
      <w:tr w:rsidR="00447958" w:rsidRPr="002049A9" w:rsidTr="001C6D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:rsidR="00447958" w:rsidRPr="002049A9" w:rsidRDefault="004F38A9" w:rsidP="008873E0">
            <w:pPr>
              <w:rPr>
                <w:lang w:val="cs-CZ"/>
              </w:rPr>
            </w:pPr>
            <w:r w:rsidRPr="002049A9">
              <w:rPr>
                <w:b w:val="0"/>
                <w:lang w:val="cs-CZ"/>
              </w:rPr>
              <w:t>Délka</w:t>
            </w:r>
            <w:r w:rsidR="00447958" w:rsidRPr="002049A9">
              <w:rPr>
                <w:b w:val="0"/>
                <w:lang w:val="cs-CZ"/>
              </w:rPr>
              <w:t>:</w:t>
            </w:r>
          </w:p>
        </w:tc>
        <w:tc>
          <w:tcPr>
            <w:tcW w:w="7801" w:type="dxa"/>
          </w:tcPr>
          <w:p w:rsidR="00447958" w:rsidRPr="002049A9" w:rsidRDefault="00447958" w:rsidP="004F3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2049A9">
              <w:rPr>
                <w:lang w:val="cs-CZ"/>
              </w:rPr>
              <w:t xml:space="preserve">3 </w:t>
            </w:r>
            <w:r w:rsidR="004F38A9" w:rsidRPr="002049A9">
              <w:rPr>
                <w:lang w:val="cs-CZ"/>
              </w:rPr>
              <w:t>hodiny</w:t>
            </w:r>
          </w:p>
        </w:tc>
      </w:tr>
      <w:tr w:rsidR="00447958" w:rsidRPr="005F726C" w:rsidTr="001C6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:rsidR="00447958" w:rsidRPr="002049A9" w:rsidRDefault="002049A9" w:rsidP="008873E0">
            <w:pPr>
              <w:rPr>
                <w:b w:val="0"/>
                <w:lang w:val="cs-CZ"/>
              </w:rPr>
            </w:pPr>
            <w:r w:rsidRPr="002049A9">
              <w:rPr>
                <w:b w:val="0"/>
                <w:lang w:val="cs-CZ"/>
              </w:rPr>
              <w:t>Místo konání</w:t>
            </w:r>
            <w:r w:rsidR="00447958" w:rsidRPr="002049A9">
              <w:rPr>
                <w:b w:val="0"/>
                <w:lang w:val="cs-CZ"/>
              </w:rPr>
              <w:t>:</w:t>
            </w:r>
          </w:p>
        </w:tc>
        <w:tc>
          <w:tcPr>
            <w:tcW w:w="7801" w:type="dxa"/>
          </w:tcPr>
          <w:p w:rsidR="009E3D47" w:rsidRPr="00A912E6" w:rsidRDefault="009E3D47" w:rsidP="009E3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A912E6">
              <w:rPr>
                <w:lang w:val="cs-CZ"/>
              </w:rPr>
              <w:t>Kurz je prezenční. V průběhu kurzu bude vyžadován přístup do online zdrojů.</w:t>
            </w:r>
          </w:p>
          <w:p w:rsidR="009E3D47" w:rsidRPr="00A912E6" w:rsidRDefault="009E3D47" w:rsidP="009E3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A912E6">
              <w:rPr>
                <w:lang w:val="cs-CZ"/>
              </w:rPr>
              <w:t>Účastníci budou pracovat v menších skupinách a souběžně budou využívat online</w:t>
            </w:r>
          </w:p>
          <w:p w:rsidR="00447958" w:rsidRPr="002049A9" w:rsidRDefault="009E3D47" w:rsidP="009E3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A912E6">
              <w:rPr>
                <w:lang w:val="cs-CZ"/>
              </w:rPr>
              <w:t xml:space="preserve">zdrojů. </w:t>
            </w:r>
          </w:p>
        </w:tc>
      </w:tr>
      <w:tr w:rsidR="00447958" w:rsidRPr="002049A9" w:rsidTr="001C6D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:rsidR="00447958" w:rsidRPr="002049A9" w:rsidRDefault="002049A9" w:rsidP="008873E0">
            <w:pPr>
              <w:rPr>
                <w:b w:val="0"/>
                <w:lang w:val="cs-CZ"/>
              </w:rPr>
            </w:pPr>
            <w:r w:rsidRPr="002049A9">
              <w:rPr>
                <w:b w:val="0"/>
                <w:lang w:val="cs-CZ"/>
              </w:rPr>
              <w:t>Organizační řešení</w:t>
            </w:r>
            <w:r w:rsidR="00447958" w:rsidRPr="002049A9">
              <w:rPr>
                <w:b w:val="0"/>
                <w:lang w:val="cs-CZ"/>
              </w:rPr>
              <w:t>:</w:t>
            </w:r>
          </w:p>
        </w:tc>
        <w:tc>
          <w:tcPr>
            <w:tcW w:w="7801" w:type="dxa"/>
          </w:tcPr>
          <w:p w:rsidR="00447958" w:rsidRPr="002049A9" w:rsidRDefault="005F726C" w:rsidP="00887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1E6B18">
              <w:rPr>
                <w:lang w:val="cs-CZ"/>
              </w:rPr>
              <w:t>Interaktivní projekční zařízení a přístup k internetu. Místnost by měla mít dostatečnou kapacitu elektrických zásuvek a připojení Wi-Fi. Část práce bude probíhat v malých skupinách od 3 do 5 účastníků.</w:t>
            </w:r>
          </w:p>
        </w:tc>
      </w:tr>
      <w:tr w:rsidR="00447958" w:rsidRPr="009337D9" w:rsidTr="001C6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:rsidR="00447958" w:rsidRPr="002049A9" w:rsidRDefault="002049A9" w:rsidP="008873E0">
            <w:pPr>
              <w:rPr>
                <w:b w:val="0"/>
                <w:lang w:val="cs-CZ"/>
              </w:rPr>
            </w:pPr>
            <w:r w:rsidRPr="002049A9">
              <w:rPr>
                <w:b w:val="0"/>
                <w:lang w:val="cs-CZ"/>
              </w:rPr>
              <w:t>Obsah modulu</w:t>
            </w:r>
            <w:r w:rsidR="00447958" w:rsidRPr="002049A9">
              <w:rPr>
                <w:b w:val="0"/>
                <w:lang w:val="cs-CZ"/>
              </w:rPr>
              <w:t>:</w:t>
            </w:r>
          </w:p>
        </w:tc>
        <w:tc>
          <w:tcPr>
            <w:tcW w:w="7801" w:type="dxa"/>
          </w:tcPr>
          <w:p w:rsidR="005F726C" w:rsidRDefault="009E3D47" w:rsidP="00887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Lektor bude postupovat podle prezentací </w:t>
            </w:r>
            <w:r w:rsidRPr="001C6D67">
              <w:rPr>
                <w:color w:val="FF0000"/>
                <w:lang w:val="cs-CZ"/>
              </w:rPr>
              <w:t xml:space="preserve">eS5.1_Digitalni gramotnost </w:t>
            </w:r>
            <w:r>
              <w:rPr>
                <w:lang w:val="cs-CZ"/>
              </w:rPr>
              <w:t xml:space="preserve">a </w:t>
            </w:r>
            <w:r w:rsidRPr="001C6D67">
              <w:rPr>
                <w:color w:val="FF0000"/>
                <w:lang w:val="cs-CZ"/>
              </w:rPr>
              <w:t>es5.2_Publikovani online</w:t>
            </w:r>
            <w:r>
              <w:rPr>
                <w:lang w:val="cs-CZ"/>
              </w:rPr>
              <w:t>. Do těchto prezentací jsou zahrnuty skupinové i individuální aktivity, videa a podnětné body vyvolávající diskuzi. Každému účastníkovy by měl být poskytnut jeden výtisk pracovního sešitu „</w:t>
            </w:r>
            <w:proofErr w:type="spellStart"/>
            <w:r>
              <w:rPr>
                <w:lang w:val="cs-CZ"/>
              </w:rPr>
              <w:t>The</w:t>
            </w:r>
            <w:proofErr w:type="spellEnd"/>
            <w:r>
              <w:rPr>
                <w:lang w:val="cs-CZ"/>
              </w:rPr>
              <w:t xml:space="preserve"> Web </w:t>
            </w:r>
            <w:proofErr w:type="spellStart"/>
            <w:r>
              <w:rPr>
                <w:lang w:val="cs-CZ"/>
              </w:rPr>
              <w:t>WeWant</w:t>
            </w:r>
            <w:proofErr w:type="spellEnd"/>
            <w:r>
              <w:rPr>
                <w:lang w:val="cs-CZ"/>
              </w:rPr>
              <w:t xml:space="preserve">“, který vytvořila mezinárodní skupina </w:t>
            </w:r>
            <w:proofErr w:type="spellStart"/>
            <w:r>
              <w:rPr>
                <w:lang w:val="cs-CZ"/>
              </w:rPr>
              <w:t>saferinternet</w:t>
            </w:r>
            <w:proofErr w:type="spellEnd"/>
            <w:r>
              <w:rPr>
                <w:lang w:val="cs-CZ"/>
              </w:rPr>
              <w:t xml:space="preserve"> center </w:t>
            </w:r>
            <w:proofErr w:type="spellStart"/>
            <w:r>
              <w:rPr>
                <w:lang w:val="cs-CZ"/>
              </w:rPr>
              <w:t>Insafe</w:t>
            </w:r>
            <w:proofErr w:type="spellEnd"/>
            <w:r>
              <w:rPr>
                <w:lang w:val="cs-CZ"/>
              </w:rPr>
              <w:t>.</w:t>
            </w:r>
          </w:p>
          <w:p w:rsidR="001C6D67" w:rsidRDefault="001C6D67" w:rsidP="00887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V rámci praktických dovedností si malé skupiny připraví modelovou hodinu věnující se nějaké části digitální gramotnosti a předvedou jí ostatním.</w:t>
            </w:r>
          </w:p>
          <w:p w:rsidR="00447958" w:rsidRPr="002049A9" w:rsidRDefault="001C6D67" w:rsidP="00887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Každý účastník bude povzbuzován k samostatné práci a objevování nových nástrojů a zdrojů, které by si měli zapisovat do svých </w:t>
            </w:r>
            <w:proofErr w:type="spellStart"/>
            <w:r>
              <w:rPr>
                <w:lang w:val="cs-CZ"/>
              </w:rPr>
              <w:t>záložkovacích</w:t>
            </w:r>
            <w:proofErr w:type="spellEnd"/>
            <w:r>
              <w:rPr>
                <w:lang w:val="cs-CZ"/>
              </w:rPr>
              <w:t xml:space="preserve"> účtů.</w:t>
            </w:r>
          </w:p>
        </w:tc>
      </w:tr>
      <w:tr w:rsidR="00447958" w:rsidRPr="009337D9" w:rsidTr="001C6D67">
        <w:trPr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:rsidR="00447958" w:rsidRPr="002049A9" w:rsidRDefault="002049A9" w:rsidP="008873E0">
            <w:pPr>
              <w:jc w:val="left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Cíle modulu</w:t>
            </w:r>
            <w:r w:rsidR="00447958" w:rsidRPr="002049A9">
              <w:rPr>
                <w:b w:val="0"/>
                <w:lang w:val="cs-CZ"/>
              </w:rPr>
              <w:t>:</w:t>
            </w:r>
          </w:p>
          <w:p w:rsidR="00447958" w:rsidRPr="002049A9" w:rsidRDefault="00447958" w:rsidP="008873E0">
            <w:pPr>
              <w:rPr>
                <w:b w:val="0"/>
                <w:lang w:val="cs-CZ"/>
              </w:rPr>
            </w:pPr>
          </w:p>
        </w:tc>
        <w:tc>
          <w:tcPr>
            <w:tcW w:w="7801" w:type="dxa"/>
          </w:tcPr>
          <w:p w:rsidR="00447958" w:rsidRPr="002049A9" w:rsidRDefault="002049A9" w:rsidP="00447958">
            <w:pPr>
              <w:numPr>
                <w:ilvl w:val="0"/>
                <w:numId w:val="1"/>
              </w:numPr>
              <w:spacing w:line="276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 xml:space="preserve">Zjistit, jak mohou učitelé a školy vytvořit bezpečné vzdělávací prostředí </w:t>
            </w:r>
            <w:r w:rsidR="00F3418F">
              <w:rPr>
                <w:rFonts w:cs="Calibri"/>
                <w:lang w:val="cs-CZ"/>
              </w:rPr>
              <w:t xml:space="preserve">pro studenty ve chvíli, kdy pracují s digitálními technologiemi jak v rámci výuky, tak v době zábavy (přestávky, volné hodiny). </w:t>
            </w:r>
          </w:p>
          <w:p w:rsidR="00447958" w:rsidRPr="002049A9" w:rsidRDefault="008D66BD" w:rsidP="00447958">
            <w:pPr>
              <w:numPr>
                <w:ilvl w:val="0"/>
                <w:numId w:val="2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cs-CZ"/>
              </w:rPr>
            </w:pPr>
            <w:r>
              <w:rPr>
                <w:color w:val="000000" w:themeColor="text1"/>
                <w:lang w:val="cs-CZ"/>
              </w:rPr>
              <w:t>Představit pedagogům strukturovaný přístup k bezpečnému a etickému využívání digitálních technologií ke zpracovávání a správě informací.</w:t>
            </w:r>
          </w:p>
          <w:p w:rsidR="00447958" w:rsidRPr="002049A9" w:rsidRDefault="008D66BD" w:rsidP="00447958">
            <w:pPr>
              <w:numPr>
                <w:ilvl w:val="0"/>
                <w:numId w:val="2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cs-CZ"/>
              </w:rPr>
            </w:pPr>
            <w:r>
              <w:rPr>
                <w:color w:val="000000" w:themeColor="text1"/>
                <w:lang w:val="cs-CZ"/>
              </w:rPr>
              <w:t xml:space="preserve">Vypěstovat si návyky, které jsou zásadní k etickému a bezpečnému využívání technologií. </w:t>
            </w:r>
          </w:p>
          <w:p w:rsidR="00447958" w:rsidRPr="002049A9" w:rsidRDefault="008D66BD" w:rsidP="00447958">
            <w:pPr>
              <w:numPr>
                <w:ilvl w:val="0"/>
                <w:numId w:val="2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cs-CZ"/>
              </w:rPr>
            </w:pPr>
            <w:r>
              <w:rPr>
                <w:lang w:val="cs-CZ"/>
              </w:rPr>
              <w:t>Uvědomit si důležitost kontroly a čtení podmínek užívání různých služeb.</w:t>
            </w:r>
          </w:p>
          <w:p w:rsidR="00447958" w:rsidRPr="008D66BD" w:rsidRDefault="008D66BD" w:rsidP="008D66BD">
            <w:pPr>
              <w:numPr>
                <w:ilvl w:val="0"/>
                <w:numId w:val="2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cs-CZ"/>
              </w:rPr>
            </w:pPr>
            <w:r>
              <w:rPr>
                <w:lang w:val="cs-CZ"/>
              </w:rPr>
              <w:t xml:space="preserve">Uvědomit si problémy vyplývající z vyhledávání, sdílení a tvorby obsahu (autorské právo, plagiátorství, nelegální stahování, pirátství, </w:t>
            </w:r>
            <w:proofErr w:type="spellStart"/>
            <w:r>
              <w:rPr>
                <w:lang w:val="cs-CZ"/>
              </w:rPr>
              <w:lastRenderedPageBreak/>
              <w:t>CreativeCommons</w:t>
            </w:r>
            <w:proofErr w:type="spellEnd"/>
            <w:r>
              <w:rPr>
                <w:lang w:val="cs-CZ"/>
              </w:rPr>
              <w:t xml:space="preserve">…) – kritické zhodnocování zdrojů. </w:t>
            </w:r>
          </w:p>
        </w:tc>
      </w:tr>
      <w:tr w:rsidR="00447958" w:rsidRPr="002049A9" w:rsidTr="001C6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:rsidR="00447958" w:rsidRPr="002049A9" w:rsidRDefault="006E4445" w:rsidP="008873E0">
            <w:pPr>
              <w:jc w:val="left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lastRenderedPageBreak/>
              <w:t>Získané dovednosti</w:t>
            </w:r>
            <w:r w:rsidR="00447958" w:rsidRPr="002049A9">
              <w:rPr>
                <w:b w:val="0"/>
                <w:lang w:val="cs-CZ"/>
              </w:rPr>
              <w:t>:</w:t>
            </w:r>
          </w:p>
        </w:tc>
        <w:tc>
          <w:tcPr>
            <w:tcW w:w="7801" w:type="dxa"/>
          </w:tcPr>
          <w:p w:rsidR="006E4445" w:rsidRDefault="006E4445" w:rsidP="006E4445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Účastníci budou po absolvování kurzu schopni:</w:t>
            </w:r>
          </w:p>
          <w:p w:rsidR="006E4445" w:rsidRDefault="006E4445" w:rsidP="006E4445">
            <w:pPr>
              <w:spacing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 xml:space="preserve">Poskytnout vlastním studentům rady, jak třídit a vyhodnocovat informace při využívání ICT v celé šíři učebních osnov. </w:t>
            </w:r>
          </w:p>
          <w:p w:rsidR="006E4445" w:rsidRDefault="006E4445" w:rsidP="006E4445">
            <w:pPr>
              <w:spacing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 xml:space="preserve">Využívat kritického myšlení a přístupu při vyhledávání, vyhodnocování a třídění informací </w:t>
            </w:r>
            <w:r w:rsidR="00D97DF6">
              <w:rPr>
                <w:rFonts w:cs="Calibri"/>
                <w:lang w:val="cs-CZ"/>
              </w:rPr>
              <w:t>online.</w:t>
            </w:r>
          </w:p>
          <w:p w:rsidR="00D97DF6" w:rsidRDefault="00D97DF6" w:rsidP="006E4445">
            <w:pPr>
              <w:spacing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Zhodnotit, organizovat a shrnout informace zpřístupněné pomocí digitálních technologií.</w:t>
            </w:r>
          </w:p>
          <w:p w:rsidR="00D97DF6" w:rsidRDefault="00D97DF6" w:rsidP="006E4445">
            <w:pPr>
              <w:spacing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Předávat své znalosti v oblasti bezpečného a etického užívání ICT.</w:t>
            </w:r>
          </w:p>
          <w:p w:rsidR="00D97DF6" w:rsidRDefault="00D97DF6" w:rsidP="006E4445">
            <w:pPr>
              <w:spacing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Podporovat studenty ve vzdělávání i pomocí digitálních nástrojů (vzdělávací sociální sítě atd.).</w:t>
            </w:r>
          </w:p>
          <w:p w:rsidR="00D97DF6" w:rsidRDefault="00D97DF6" w:rsidP="006E4445">
            <w:pPr>
              <w:spacing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Sdílet pedagogické principy i v online prostředí a ukazovat konkrétní příklady a nápady pro využívání ICT nástrojů ve vzdělávání.</w:t>
            </w:r>
          </w:p>
          <w:p w:rsidR="00447958" w:rsidRPr="00D97DF6" w:rsidRDefault="00D97DF6" w:rsidP="00D97DF6">
            <w:pPr>
              <w:spacing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Vytvořit strategii pro výuku digitální gramotnosti.</w:t>
            </w:r>
          </w:p>
        </w:tc>
      </w:tr>
      <w:tr w:rsidR="001C6D67" w:rsidRPr="009337D9" w:rsidTr="001C6D67">
        <w:trPr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:rsidR="001C6D67" w:rsidRPr="002049A9" w:rsidRDefault="001C6D67" w:rsidP="0090400A">
            <w:pPr>
              <w:jc w:val="left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Požadované zdroje</w:t>
            </w:r>
            <w:r w:rsidRPr="002049A9">
              <w:rPr>
                <w:b w:val="0"/>
                <w:lang w:val="cs-CZ"/>
              </w:rPr>
              <w:t>:</w:t>
            </w:r>
          </w:p>
        </w:tc>
        <w:tc>
          <w:tcPr>
            <w:tcW w:w="7801" w:type="dxa"/>
          </w:tcPr>
          <w:p w:rsidR="001C6D67" w:rsidRPr="00A912E6" w:rsidRDefault="001C6D67" w:rsidP="001C6D6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1C6D67">
              <w:rPr>
                <w:szCs w:val="22"/>
                <w:lang w:val="cs-CZ"/>
              </w:rPr>
              <w:t>Materiály k modulu 5 (</w:t>
            </w:r>
            <w:proofErr w:type="gramStart"/>
            <w:r w:rsidRPr="001C6D67">
              <w:rPr>
                <w:color w:val="FF0000"/>
                <w:szCs w:val="22"/>
                <w:lang w:val="cs-CZ"/>
              </w:rPr>
              <w:t>eS5.1– eS5</w:t>
            </w:r>
            <w:proofErr w:type="gramEnd"/>
            <w:r w:rsidRPr="001C6D67">
              <w:rPr>
                <w:color w:val="FF0000"/>
                <w:szCs w:val="22"/>
                <w:lang w:val="cs-CZ"/>
              </w:rPr>
              <w:t>.3</w:t>
            </w:r>
            <w:r w:rsidRPr="001C6D67">
              <w:rPr>
                <w:szCs w:val="22"/>
                <w:lang w:val="cs-CZ"/>
              </w:rPr>
              <w:t>) - o</w:t>
            </w:r>
            <w:r w:rsidRPr="001C6D67">
              <w:rPr>
                <w:lang w:val="cs-CZ"/>
              </w:rPr>
              <w:t xml:space="preserve">bsah </w:t>
            </w:r>
            <w:r>
              <w:rPr>
                <w:lang w:val="cs-CZ"/>
              </w:rPr>
              <w:t xml:space="preserve">kurzu, lektorské kurikulum, </w:t>
            </w:r>
            <w:r w:rsidRPr="00A912E6">
              <w:rPr>
                <w:lang w:val="cs-CZ"/>
              </w:rPr>
              <w:t>přístup k online zdrojům v rámci kurzu moodle.nidv.cz</w:t>
            </w:r>
            <w:r>
              <w:rPr>
                <w:lang w:val="cs-CZ"/>
              </w:rPr>
              <w:t xml:space="preserve">. </w:t>
            </w:r>
            <w:r w:rsidRPr="0079750D">
              <w:rPr>
                <w:bCs/>
                <w:lang w:val="cs-CZ"/>
              </w:rPr>
              <w:t>Pro přístup ke všem zdrojům je při kurzu nezbytn</w:t>
            </w:r>
            <w:r>
              <w:rPr>
                <w:bCs/>
                <w:lang w:val="cs-CZ"/>
              </w:rPr>
              <w:t>é mít</w:t>
            </w:r>
            <w:r w:rsidRPr="0079750D">
              <w:rPr>
                <w:bCs/>
                <w:lang w:val="cs-CZ"/>
              </w:rPr>
              <w:t xml:space="preserve"> přístup k</w:t>
            </w:r>
            <w:r>
              <w:rPr>
                <w:bCs/>
                <w:lang w:val="cs-CZ"/>
              </w:rPr>
              <w:t> </w:t>
            </w:r>
            <w:r w:rsidRPr="0079750D">
              <w:rPr>
                <w:bCs/>
                <w:lang w:val="cs-CZ"/>
              </w:rPr>
              <w:t>internetu</w:t>
            </w:r>
            <w:r>
              <w:rPr>
                <w:bCs/>
                <w:lang w:val="cs-CZ"/>
              </w:rPr>
              <w:t xml:space="preserve">. </w:t>
            </w:r>
          </w:p>
        </w:tc>
      </w:tr>
      <w:tr w:rsidR="001C6D67" w:rsidRPr="005F726C" w:rsidTr="001C6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:rsidR="001C6D67" w:rsidRPr="002049A9" w:rsidRDefault="001C6D67" w:rsidP="0090400A">
            <w:pPr>
              <w:jc w:val="left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Požadavky na lektora</w:t>
            </w:r>
            <w:r w:rsidRPr="002049A9">
              <w:rPr>
                <w:b w:val="0"/>
                <w:lang w:val="cs-CZ"/>
              </w:rPr>
              <w:t>:</w:t>
            </w:r>
          </w:p>
        </w:tc>
        <w:tc>
          <w:tcPr>
            <w:tcW w:w="7801" w:type="dxa"/>
          </w:tcPr>
          <w:p w:rsidR="00E530FC" w:rsidRDefault="00E530FC" w:rsidP="00E530FC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Lektor musí mít univerzální znalosti na vysoké úrovni v oblasti digitální gramotnosti, </w:t>
            </w:r>
            <w:proofErr w:type="spellStart"/>
            <w:r>
              <w:rPr>
                <w:lang w:val="cs-CZ"/>
              </w:rPr>
              <w:t>eBezpečnosti</w:t>
            </w:r>
            <w:proofErr w:type="spellEnd"/>
            <w:r>
              <w:rPr>
                <w:lang w:val="cs-CZ"/>
              </w:rPr>
              <w:t xml:space="preserve"> a školského kurikula. Též by měl být seznámen s národní i celoevropskou politikou v oblasti bezpečnějšího internetu, se zdroji a službami organizace </w:t>
            </w:r>
            <w:proofErr w:type="spellStart"/>
            <w:r>
              <w:rPr>
                <w:lang w:val="cs-CZ"/>
              </w:rPr>
              <w:t>Insafe</w:t>
            </w:r>
            <w:proofErr w:type="spellEnd"/>
            <w:r>
              <w:rPr>
                <w:lang w:val="cs-CZ"/>
              </w:rPr>
              <w:t xml:space="preserve"> a národního </w:t>
            </w:r>
            <w:proofErr w:type="spellStart"/>
            <w:r>
              <w:rPr>
                <w:lang w:val="cs-CZ"/>
              </w:rPr>
              <w:t>Safer</w:t>
            </w:r>
            <w:proofErr w:type="spellEnd"/>
            <w:r>
              <w:rPr>
                <w:lang w:val="cs-CZ"/>
              </w:rPr>
              <w:t xml:space="preserve"> Internet centra (Národní centrum bezpečnějšího internetu) a s mezinárodním modelem </w:t>
            </w:r>
            <w:proofErr w:type="spellStart"/>
            <w:r>
              <w:rPr>
                <w:lang w:val="cs-CZ"/>
              </w:rPr>
              <w:t>eSafety</w:t>
            </w:r>
            <w:proofErr w:type="spellEnd"/>
            <w:r>
              <w:rPr>
                <w:lang w:val="cs-CZ"/>
              </w:rPr>
              <w:t xml:space="preserve"> kurikula a digitální gramotnosti a občanství.</w:t>
            </w:r>
          </w:p>
          <w:p w:rsidR="00E530FC" w:rsidRDefault="00E530FC" w:rsidP="00E530FC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Měl by mít dostatek času na důkladné prostudování zdrojů tak, aby dokázal doporučit ty nejvhodnější v různých situacích.</w:t>
            </w:r>
          </w:p>
          <w:p w:rsidR="00E530FC" w:rsidRDefault="00E530FC" w:rsidP="00E530FC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  <w:p w:rsidR="00E530FC" w:rsidRDefault="00E530FC" w:rsidP="00E530FC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Lektor je seznámený s obsahem celého kurzu </w:t>
            </w:r>
            <w:proofErr w:type="spellStart"/>
            <w:r w:rsidRPr="002F6480">
              <w:rPr>
                <w:lang w:val="cs-CZ"/>
              </w:rPr>
              <w:t>eSafety</w:t>
            </w:r>
            <w:proofErr w:type="spellEnd"/>
            <w:r w:rsidRPr="002F6480">
              <w:rPr>
                <w:lang w:val="cs-CZ"/>
              </w:rPr>
              <w:t xml:space="preserve"> – Bezpečné virtuální prostředí</w:t>
            </w:r>
            <w:r>
              <w:rPr>
                <w:lang w:val="cs-CZ"/>
              </w:rPr>
              <w:t xml:space="preserve"> a má prostudované zdroje z každého modulu kurzu. Lektor má také prostudovaný podpůrný online obsah na </w:t>
            </w:r>
            <w:r w:rsidRPr="00A912E6">
              <w:rPr>
                <w:lang w:val="cs-CZ"/>
              </w:rPr>
              <w:t>moodle.nidv.cz</w:t>
            </w:r>
            <w:r>
              <w:rPr>
                <w:lang w:val="cs-CZ"/>
              </w:rPr>
              <w:t xml:space="preserve"> včetně diskuzí a podkladů od účastníků.</w:t>
            </w:r>
          </w:p>
          <w:p w:rsidR="00E530FC" w:rsidRDefault="00E530FC" w:rsidP="00E530FC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  <w:p w:rsidR="001C6D67" w:rsidRPr="002049A9" w:rsidRDefault="00E530FC" w:rsidP="009E3D47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Lektor by měl využívat služeb některé ze </w:t>
            </w:r>
            <w:proofErr w:type="spellStart"/>
            <w:r>
              <w:rPr>
                <w:lang w:val="cs-CZ"/>
              </w:rPr>
              <w:t>záložkovacích</w:t>
            </w:r>
            <w:proofErr w:type="spellEnd"/>
            <w:r>
              <w:rPr>
                <w:lang w:val="cs-CZ"/>
              </w:rPr>
              <w:t xml:space="preserve"> sociálních sítí (např. delicious.com) pro zaznamenání zajímavých webových zdrojů k tematice kurzu. Měl by účastníky kurzu povzbudit v záměru též si účet založit a využívat ho pro zaznamenávání zajímavých odkazů. Pedagogové si tak mohou v průběhu celého kurzu vytvořit databanku zdrojů pro jednotlivá témata a pracovat s nimi i ve své další praxi. Lektor by měl mít též zkušenosti s využíváním různých webových služeb typu sdílených dokumentů, blogů, virtuálních nástěnek (např. Google disk, blogger.com, padlet.com), atd.</w:t>
            </w:r>
          </w:p>
        </w:tc>
      </w:tr>
      <w:tr w:rsidR="001C6D67" w:rsidRPr="002049A9" w:rsidTr="001C6D67">
        <w:trPr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:rsidR="001C6D67" w:rsidRPr="002049A9" w:rsidRDefault="001C6D67" w:rsidP="0090400A">
            <w:pPr>
              <w:jc w:val="left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Zdroje a prameny ke kurzu:</w:t>
            </w:r>
          </w:p>
        </w:tc>
        <w:tc>
          <w:tcPr>
            <w:tcW w:w="7801" w:type="dxa"/>
          </w:tcPr>
          <w:p w:rsidR="001C6D67" w:rsidRPr="009337D9" w:rsidRDefault="001C6D67" w:rsidP="008873E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24"/>
                <w:lang w:val="cs-CZ"/>
              </w:rPr>
            </w:pPr>
            <w:r w:rsidRPr="009337D9">
              <w:rPr>
                <w:rFonts w:cs="Calibri"/>
                <w:b/>
                <w:sz w:val="24"/>
                <w:lang w:val="cs-CZ"/>
              </w:rPr>
              <w:t>Zásadní zdroje</w:t>
            </w:r>
            <w:r w:rsidR="009337D9">
              <w:rPr>
                <w:rFonts w:cs="Calibri"/>
                <w:b/>
                <w:sz w:val="24"/>
                <w:lang w:val="cs-CZ"/>
              </w:rPr>
              <w:t xml:space="preserve"> AJ</w:t>
            </w:r>
            <w:r w:rsidRPr="009337D9">
              <w:rPr>
                <w:rFonts w:cs="Calibri"/>
                <w:b/>
                <w:sz w:val="24"/>
                <w:lang w:val="cs-CZ"/>
              </w:rPr>
              <w:t>:</w:t>
            </w:r>
          </w:p>
          <w:p w:rsidR="001C6D67" w:rsidRPr="002049A9" w:rsidRDefault="001C6D67" w:rsidP="008873E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proofErr w:type="spellStart"/>
            <w:r w:rsidRPr="00667713">
              <w:rPr>
                <w:b/>
                <w:lang w:val="cs-CZ"/>
              </w:rPr>
              <w:t>The</w:t>
            </w:r>
            <w:proofErr w:type="spellEnd"/>
            <w:r w:rsidRPr="00667713">
              <w:rPr>
                <w:b/>
                <w:lang w:val="cs-CZ"/>
              </w:rPr>
              <w:t xml:space="preserve"> Web </w:t>
            </w:r>
            <w:proofErr w:type="spellStart"/>
            <w:r w:rsidRPr="00667713">
              <w:rPr>
                <w:b/>
                <w:lang w:val="cs-CZ"/>
              </w:rPr>
              <w:t>WeWant</w:t>
            </w:r>
            <w:proofErr w:type="spellEnd"/>
            <w:r w:rsidRPr="002049A9">
              <w:rPr>
                <w:lang w:val="cs-CZ"/>
              </w:rPr>
              <w:t xml:space="preserve">, </w:t>
            </w:r>
            <w:proofErr w:type="spellStart"/>
            <w:r w:rsidRPr="002049A9">
              <w:rPr>
                <w:lang w:val="cs-CZ"/>
              </w:rPr>
              <w:t>published</w:t>
            </w:r>
            <w:proofErr w:type="spellEnd"/>
            <w:r w:rsidRPr="002049A9">
              <w:rPr>
                <w:lang w:val="cs-CZ"/>
              </w:rPr>
              <w:t xml:space="preserve"> by </w:t>
            </w:r>
            <w:proofErr w:type="spellStart"/>
            <w:r w:rsidRPr="002049A9">
              <w:rPr>
                <w:lang w:val="cs-CZ"/>
              </w:rPr>
              <w:t>European</w:t>
            </w:r>
            <w:proofErr w:type="spellEnd"/>
            <w:r w:rsidR="009337D9">
              <w:rPr>
                <w:lang w:val="cs-CZ"/>
              </w:rPr>
              <w:t xml:space="preserve"> </w:t>
            </w:r>
            <w:proofErr w:type="spellStart"/>
            <w:r w:rsidRPr="002049A9">
              <w:rPr>
                <w:lang w:val="cs-CZ"/>
              </w:rPr>
              <w:t>Schoolnet</w:t>
            </w:r>
            <w:proofErr w:type="spellEnd"/>
            <w:r w:rsidRPr="002049A9">
              <w:rPr>
                <w:lang w:val="cs-CZ"/>
              </w:rPr>
              <w:t xml:space="preserve">, 2013 </w:t>
            </w:r>
            <w:hyperlink r:id="rId6" w:history="1">
              <w:r w:rsidRPr="002049A9">
                <w:rPr>
                  <w:rStyle w:val="Hypertextovodkaz"/>
                  <w:lang w:val="cs-CZ"/>
                </w:rPr>
                <w:t>www.webwewant.eu</w:t>
              </w:r>
            </w:hyperlink>
          </w:p>
          <w:p w:rsidR="001C6D67" w:rsidRPr="002049A9" w:rsidRDefault="001C6D67" w:rsidP="008873E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lang w:val="cs-CZ"/>
              </w:rPr>
            </w:pPr>
            <w:proofErr w:type="spellStart"/>
            <w:r w:rsidRPr="002049A9">
              <w:rPr>
                <w:rFonts w:cs="Calibri"/>
                <w:b/>
                <w:lang w:val="cs-CZ"/>
              </w:rPr>
              <w:t>Kathy</w:t>
            </w:r>
            <w:proofErr w:type="spellEnd"/>
            <w:r w:rsidR="009337D9">
              <w:rPr>
                <w:rFonts w:cs="Calibri"/>
                <w:b/>
                <w:lang w:val="cs-CZ"/>
              </w:rPr>
              <w:t xml:space="preserve"> </w:t>
            </w:r>
            <w:proofErr w:type="spellStart"/>
            <w:r w:rsidRPr="002049A9">
              <w:rPr>
                <w:rFonts w:cs="Calibri"/>
                <w:b/>
                <w:lang w:val="cs-CZ"/>
              </w:rPr>
              <w:t>Schrock</w:t>
            </w:r>
            <w:proofErr w:type="spellEnd"/>
            <w:r w:rsidR="009337D9">
              <w:rPr>
                <w:rFonts w:cs="Calibri"/>
                <w:b/>
                <w:lang w:val="cs-CZ"/>
              </w:rPr>
              <w:t xml:space="preserve"> </w:t>
            </w:r>
            <w:proofErr w:type="spellStart"/>
            <w:r w:rsidRPr="002049A9">
              <w:rPr>
                <w:rFonts w:cs="Calibri"/>
                <w:b/>
                <w:lang w:val="cs-CZ"/>
              </w:rPr>
              <w:t>guide</w:t>
            </w:r>
            <w:proofErr w:type="spellEnd"/>
            <w:r w:rsidRPr="002049A9">
              <w:rPr>
                <w:rFonts w:cs="Calibri"/>
                <w:b/>
                <w:lang w:val="cs-CZ"/>
              </w:rPr>
              <w:t xml:space="preserve"> to </w:t>
            </w:r>
            <w:proofErr w:type="spellStart"/>
            <w:r w:rsidRPr="002049A9">
              <w:rPr>
                <w:rFonts w:cs="Calibri"/>
                <w:b/>
                <w:lang w:val="cs-CZ"/>
              </w:rPr>
              <w:t>critical</w:t>
            </w:r>
            <w:proofErr w:type="spellEnd"/>
            <w:r w:rsidR="009337D9">
              <w:rPr>
                <w:rFonts w:cs="Calibri"/>
                <w:b/>
                <w:lang w:val="cs-CZ"/>
              </w:rPr>
              <w:t xml:space="preserve"> </w:t>
            </w:r>
            <w:proofErr w:type="spellStart"/>
            <w:r w:rsidRPr="002049A9">
              <w:rPr>
                <w:rFonts w:cs="Calibri"/>
                <w:b/>
                <w:lang w:val="cs-CZ"/>
              </w:rPr>
              <w:t>evaluation</w:t>
            </w:r>
            <w:proofErr w:type="spellEnd"/>
            <w:r w:rsidRPr="002049A9">
              <w:rPr>
                <w:rFonts w:cs="Calibri"/>
                <w:b/>
                <w:lang w:val="cs-CZ"/>
              </w:rPr>
              <w:t xml:space="preserve">: </w:t>
            </w:r>
            <w:hyperlink r:id="rId7" w:history="1">
              <w:r w:rsidRPr="002049A9">
                <w:rPr>
                  <w:rStyle w:val="Hypertextovodkaz"/>
                  <w:rFonts w:cs="Calibri"/>
                  <w:lang w:val="cs-CZ"/>
                </w:rPr>
                <w:t>www.schrockguide.net/critical-evaluation.html</w:t>
              </w:r>
            </w:hyperlink>
          </w:p>
          <w:p w:rsidR="001C6D67" w:rsidRPr="002049A9" w:rsidRDefault="001C6D67" w:rsidP="008873E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proofErr w:type="spellStart"/>
            <w:r w:rsidRPr="002049A9">
              <w:rPr>
                <w:rFonts w:cs="Calibri"/>
                <w:b/>
                <w:lang w:val="cs-CZ"/>
              </w:rPr>
              <w:t>Teach</w:t>
            </w:r>
            <w:proofErr w:type="spellEnd"/>
            <w:r w:rsidR="009337D9">
              <w:rPr>
                <w:rFonts w:cs="Calibri"/>
                <w:b/>
                <w:lang w:val="cs-CZ"/>
              </w:rPr>
              <w:t xml:space="preserve"> </w:t>
            </w:r>
            <w:proofErr w:type="spellStart"/>
            <w:r w:rsidRPr="002049A9">
              <w:rPr>
                <w:rFonts w:cs="Calibri"/>
                <w:b/>
                <w:lang w:val="cs-CZ"/>
              </w:rPr>
              <w:t>information</w:t>
            </w:r>
            <w:proofErr w:type="spellEnd"/>
            <w:r w:rsidR="009337D9">
              <w:rPr>
                <w:rFonts w:cs="Calibri"/>
                <w:b/>
                <w:lang w:val="cs-CZ"/>
              </w:rPr>
              <w:t xml:space="preserve"> </w:t>
            </w:r>
            <w:proofErr w:type="spellStart"/>
            <w:r w:rsidRPr="002049A9">
              <w:rPr>
                <w:rFonts w:cs="Calibri"/>
                <w:b/>
                <w:lang w:val="cs-CZ"/>
              </w:rPr>
              <w:t>literacy</w:t>
            </w:r>
            <w:proofErr w:type="spellEnd"/>
            <w:r w:rsidR="009337D9">
              <w:rPr>
                <w:rFonts w:cs="Calibri"/>
                <w:b/>
                <w:lang w:val="cs-CZ"/>
              </w:rPr>
              <w:t xml:space="preserve"> </w:t>
            </w:r>
            <w:r w:rsidRPr="002049A9">
              <w:rPr>
                <w:rFonts w:cs="Calibri"/>
                <w:b/>
                <w:lang w:val="cs-CZ"/>
              </w:rPr>
              <w:t>&amp;</w:t>
            </w:r>
            <w:r w:rsidR="009337D9">
              <w:rPr>
                <w:rFonts w:cs="Calibri"/>
                <w:b/>
                <w:lang w:val="cs-CZ"/>
              </w:rPr>
              <w:t xml:space="preserve"> </w:t>
            </w:r>
            <w:proofErr w:type="spellStart"/>
            <w:r w:rsidRPr="002049A9">
              <w:rPr>
                <w:rFonts w:cs="Calibri"/>
                <w:b/>
                <w:lang w:val="cs-CZ"/>
              </w:rPr>
              <w:t>critical</w:t>
            </w:r>
            <w:proofErr w:type="spellEnd"/>
            <w:r w:rsidR="009337D9">
              <w:rPr>
                <w:rFonts w:cs="Calibri"/>
                <w:b/>
                <w:lang w:val="cs-CZ"/>
              </w:rPr>
              <w:t xml:space="preserve"> </w:t>
            </w:r>
            <w:proofErr w:type="spellStart"/>
            <w:r w:rsidRPr="002049A9">
              <w:rPr>
                <w:rFonts w:cs="Calibri"/>
                <w:b/>
                <w:lang w:val="cs-CZ"/>
              </w:rPr>
              <w:t>thinking</w:t>
            </w:r>
            <w:proofErr w:type="spellEnd"/>
            <w:r w:rsidRPr="002049A9">
              <w:rPr>
                <w:rFonts w:cs="Calibri"/>
                <w:b/>
                <w:lang w:val="cs-CZ"/>
              </w:rPr>
              <w:t xml:space="preserve">: </w:t>
            </w:r>
            <w:hyperlink r:id="rId8" w:history="1">
              <w:r w:rsidRPr="002049A9">
                <w:rPr>
                  <w:rStyle w:val="Hypertextovodkaz"/>
                  <w:rFonts w:cs="Calibri"/>
                  <w:lang w:val="cs-CZ"/>
                </w:rPr>
                <w:t>https://sites.google.com/site/teachinfolit/</w:t>
              </w:r>
            </w:hyperlink>
          </w:p>
          <w:p w:rsidR="001C6D67" w:rsidRPr="002049A9" w:rsidRDefault="001C6D67" w:rsidP="008873E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proofErr w:type="spellStart"/>
            <w:r w:rsidRPr="009337D9">
              <w:rPr>
                <w:rFonts w:cs="Calibri"/>
                <w:b/>
                <w:lang w:val="cs-CZ"/>
              </w:rPr>
              <w:t>Teaching</w:t>
            </w:r>
            <w:proofErr w:type="spellEnd"/>
            <w:r w:rsidR="009337D9" w:rsidRPr="009337D9">
              <w:rPr>
                <w:rFonts w:cs="Calibri"/>
                <w:b/>
                <w:lang w:val="cs-CZ"/>
              </w:rPr>
              <w:t xml:space="preserve"> </w:t>
            </w:r>
            <w:proofErr w:type="spellStart"/>
            <w:r w:rsidRPr="009337D9">
              <w:rPr>
                <w:rFonts w:cs="Calibri"/>
                <w:b/>
                <w:lang w:val="cs-CZ"/>
              </w:rPr>
              <w:t>information</w:t>
            </w:r>
            <w:proofErr w:type="spellEnd"/>
            <w:r w:rsidR="009337D9" w:rsidRPr="009337D9">
              <w:rPr>
                <w:rFonts w:cs="Calibri"/>
                <w:b/>
                <w:lang w:val="cs-CZ"/>
              </w:rPr>
              <w:t xml:space="preserve"> </w:t>
            </w:r>
            <w:proofErr w:type="spellStart"/>
            <w:r w:rsidRPr="009337D9">
              <w:rPr>
                <w:rFonts w:cs="Calibri"/>
                <w:b/>
                <w:lang w:val="cs-CZ"/>
              </w:rPr>
              <w:t>literacy</w:t>
            </w:r>
            <w:proofErr w:type="spellEnd"/>
            <w:r w:rsidR="009337D9" w:rsidRPr="009337D9">
              <w:rPr>
                <w:rFonts w:cs="Calibri"/>
                <w:b/>
                <w:lang w:val="cs-CZ"/>
              </w:rPr>
              <w:t xml:space="preserve"> </w:t>
            </w:r>
            <w:proofErr w:type="spellStart"/>
            <w:r w:rsidRPr="009337D9">
              <w:rPr>
                <w:rFonts w:cs="Calibri"/>
                <w:b/>
                <w:lang w:val="cs-CZ"/>
              </w:rPr>
              <w:t>skills</w:t>
            </w:r>
            <w:proofErr w:type="spellEnd"/>
            <w:r w:rsidRPr="009337D9">
              <w:rPr>
                <w:rFonts w:cs="Calibri"/>
                <w:b/>
                <w:lang w:val="cs-CZ"/>
              </w:rPr>
              <w:t>:</w:t>
            </w:r>
            <w:r w:rsidRPr="002049A9">
              <w:rPr>
                <w:rFonts w:cs="Calibri"/>
                <w:lang w:val="cs-CZ"/>
              </w:rPr>
              <w:t xml:space="preserve"> </w:t>
            </w:r>
            <w:hyperlink r:id="rId9" w:history="1">
              <w:r w:rsidRPr="002049A9">
                <w:rPr>
                  <w:rStyle w:val="Hypertextovodkaz"/>
                  <w:rFonts w:cs="Calibri"/>
                  <w:lang w:val="cs-CZ"/>
                </w:rPr>
                <w:t>www.techlearning.com/web-tours/0048/teaching-information-literacy-tips-and-resources/41213</w:t>
              </w:r>
            </w:hyperlink>
            <w:r w:rsidR="009337D9" w:rsidRPr="009337D9">
              <w:rPr>
                <w:rStyle w:val="Hypertextovodkaz"/>
                <w:rFonts w:cs="Calibri"/>
                <w:color w:val="000000" w:themeColor="text1"/>
                <w:u w:val="none"/>
                <w:lang w:val="cs-CZ"/>
              </w:rPr>
              <w:t xml:space="preserve"> (</w:t>
            </w:r>
            <w:proofErr w:type="spellStart"/>
            <w:r w:rsidRPr="002049A9">
              <w:rPr>
                <w:rFonts w:cs="Calibri"/>
                <w:lang w:val="cs-CZ"/>
              </w:rPr>
              <w:t>Good</w:t>
            </w:r>
            <w:proofErr w:type="spellEnd"/>
            <w:r w:rsidR="009337D9">
              <w:rPr>
                <w:rFonts w:cs="Calibri"/>
                <w:lang w:val="cs-CZ"/>
              </w:rPr>
              <w:t xml:space="preserve"> </w:t>
            </w:r>
            <w:proofErr w:type="spellStart"/>
            <w:r w:rsidRPr="002049A9">
              <w:rPr>
                <w:rFonts w:cs="Calibri"/>
                <w:lang w:val="cs-CZ"/>
              </w:rPr>
              <w:t>sites</w:t>
            </w:r>
            <w:proofErr w:type="spellEnd"/>
            <w:r w:rsidR="009337D9">
              <w:rPr>
                <w:rFonts w:cs="Calibri"/>
                <w:lang w:val="cs-CZ"/>
              </w:rPr>
              <w:t xml:space="preserve"> </w:t>
            </w:r>
            <w:proofErr w:type="spellStart"/>
            <w:r w:rsidRPr="002049A9">
              <w:rPr>
                <w:rFonts w:cs="Calibri"/>
                <w:lang w:val="cs-CZ"/>
              </w:rPr>
              <w:t>for</w:t>
            </w:r>
            <w:proofErr w:type="spellEnd"/>
            <w:r w:rsidR="009337D9">
              <w:rPr>
                <w:rFonts w:cs="Calibri"/>
                <w:lang w:val="cs-CZ"/>
              </w:rPr>
              <w:t xml:space="preserve"> </w:t>
            </w:r>
            <w:proofErr w:type="spellStart"/>
            <w:r w:rsidR="009337D9">
              <w:rPr>
                <w:rFonts w:cs="Calibri"/>
                <w:lang w:val="cs-CZ"/>
              </w:rPr>
              <w:t>children</w:t>
            </w:r>
            <w:proofErr w:type="spellEnd"/>
            <w:r w:rsidR="009337D9">
              <w:rPr>
                <w:rFonts w:cs="Calibri"/>
                <w:lang w:val="cs-CZ"/>
              </w:rPr>
              <w:t>)</w:t>
            </w:r>
            <w:r w:rsidRPr="002049A9">
              <w:rPr>
                <w:rFonts w:cs="Calibri"/>
                <w:lang w:val="cs-CZ"/>
              </w:rPr>
              <w:br/>
            </w:r>
            <w:r w:rsidRPr="002049A9">
              <w:rPr>
                <w:rFonts w:cs="Calibri"/>
                <w:b/>
                <w:lang w:val="cs-CZ"/>
              </w:rPr>
              <w:t>UNESCO</w:t>
            </w:r>
            <w:r w:rsidR="009337D9">
              <w:rPr>
                <w:rFonts w:cs="Calibri"/>
                <w:b/>
                <w:lang w:val="cs-CZ"/>
              </w:rPr>
              <w:t xml:space="preserve"> </w:t>
            </w:r>
            <w:proofErr w:type="spellStart"/>
            <w:r w:rsidRPr="002049A9">
              <w:rPr>
                <w:rFonts w:cs="Calibri"/>
                <w:lang w:val="cs-CZ"/>
              </w:rPr>
              <w:t>Information</w:t>
            </w:r>
            <w:proofErr w:type="spellEnd"/>
            <w:r w:rsidR="009337D9">
              <w:rPr>
                <w:rFonts w:cs="Calibri"/>
                <w:lang w:val="cs-CZ"/>
              </w:rPr>
              <w:t xml:space="preserve"> </w:t>
            </w:r>
            <w:proofErr w:type="spellStart"/>
            <w:r w:rsidRPr="002049A9">
              <w:rPr>
                <w:rFonts w:cs="Calibri"/>
                <w:lang w:val="cs-CZ"/>
              </w:rPr>
              <w:t>Literacy</w:t>
            </w:r>
            <w:proofErr w:type="spellEnd"/>
            <w:r w:rsidR="009337D9">
              <w:rPr>
                <w:rFonts w:cs="Calibri"/>
                <w:lang w:val="cs-CZ"/>
              </w:rPr>
              <w:t xml:space="preserve"> </w:t>
            </w:r>
            <w:proofErr w:type="spellStart"/>
            <w:r w:rsidRPr="002049A9">
              <w:rPr>
                <w:rFonts w:cs="Calibri"/>
                <w:lang w:val="cs-CZ"/>
              </w:rPr>
              <w:t>for</w:t>
            </w:r>
            <w:proofErr w:type="spellEnd"/>
            <w:r w:rsidR="009337D9">
              <w:rPr>
                <w:rFonts w:cs="Calibri"/>
                <w:lang w:val="cs-CZ"/>
              </w:rPr>
              <w:t xml:space="preserve"> </w:t>
            </w:r>
            <w:proofErr w:type="spellStart"/>
            <w:r w:rsidRPr="002049A9">
              <w:rPr>
                <w:rFonts w:cs="Calibri"/>
                <w:lang w:val="cs-CZ"/>
              </w:rPr>
              <w:t>teachers</w:t>
            </w:r>
            <w:proofErr w:type="spellEnd"/>
            <w:r w:rsidRPr="002049A9">
              <w:rPr>
                <w:rFonts w:cs="Calibri"/>
                <w:lang w:val="cs-CZ"/>
              </w:rPr>
              <w:t xml:space="preserve">: </w:t>
            </w:r>
            <w:hyperlink r:id="rId10" w:history="1">
              <w:r w:rsidRPr="002049A9">
                <w:rPr>
                  <w:rStyle w:val="Hypertextovodkaz"/>
                  <w:rFonts w:cs="Calibri"/>
                  <w:lang w:val="cs-CZ"/>
                </w:rPr>
                <w:t>www.unesco.org/new/en/communication-and-information/resources/publications-and-communication-materials/publications/full-list/media-and-information-literacy-curriculum-for-teachers/</w:t>
              </w:r>
            </w:hyperlink>
          </w:p>
          <w:p w:rsidR="001C6D67" w:rsidRPr="002049A9" w:rsidRDefault="001C6D67" w:rsidP="008873E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</w:p>
          <w:p w:rsidR="001C6D67" w:rsidRPr="002049A9" w:rsidRDefault="001C6D67" w:rsidP="008873E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proofErr w:type="spellStart"/>
            <w:r w:rsidRPr="002049A9">
              <w:rPr>
                <w:rFonts w:cs="Calibri"/>
                <w:b/>
                <w:lang w:val="cs-CZ"/>
              </w:rPr>
              <w:lastRenderedPageBreak/>
              <w:t>Insafe</w:t>
            </w:r>
            <w:proofErr w:type="spellEnd"/>
            <w:r w:rsidRPr="002049A9">
              <w:rPr>
                <w:rFonts w:cs="Calibri"/>
                <w:b/>
                <w:lang w:val="cs-CZ"/>
              </w:rPr>
              <w:t>:</w:t>
            </w:r>
            <w:r w:rsidR="009337D9">
              <w:rPr>
                <w:rFonts w:cs="Calibri"/>
                <w:b/>
                <w:lang w:val="cs-CZ"/>
              </w:rPr>
              <w:t xml:space="preserve"> </w:t>
            </w:r>
            <w:hyperlink r:id="rId11" w:history="1">
              <w:r w:rsidRPr="002049A9">
                <w:rPr>
                  <w:rStyle w:val="Hypertextovodkaz"/>
                  <w:rFonts w:cs="Calibri"/>
                  <w:lang w:val="cs-CZ"/>
                </w:rPr>
                <w:t>www.saferInternet.org</w:t>
              </w:r>
            </w:hyperlink>
            <w:r w:rsidR="009337D9" w:rsidRPr="009337D9">
              <w:rPr>
                <w:rStyle w:val="Hypertextovodkaz"/>
                <w:rFonts w:cs="Calibri"/>
                <w:color w:val="000000" w:themeColor="text1"/>
                <w:u w:val="none"/>
                <w:lang w:val="cs-CZ"/>
              </w:rPr>
              <w:t xml:space="preserve"> -</w:t>
            </w:r>
            <w:r w:rsidR="009337D9" w:rsidRPr="009337D9">
              <w:rPr>
                <w:rStyle w:val="Hypertextovodkaz"/>
                <w:rFonts w:cs="Calibri"/>
                <w:u w:val="none"/>
                <w:lang w:val="cs-CZ"/>
              </w:rPr>
              <w:t xml:space="preserve"> </w:t>
            </w:r>
            <w:r w:rsidRPr="002049A9">
              <w:rPr>
                <w:lang w:val="cs-CZ"/>
              </w:rPr>
              <w:t>Co-</w:t>
            </w:r>
            <w:proofErr w:type="spellStart"/>
            <w:r w:rsidRPr="002049A9">
              <w:rPr>
                <w:lang w:val="cs-CZ"/>
              </w:rPr>
              <w:t>funded</w:t>
            </w:r>
            <w:proofErr w:type="spellEnd"/>
            <w:r w:rsidRPr="002049A9">
              <w:rPr>
                <w:lang w:val="cs-CZ"/>
              </w:rPr>
              <w:t xml:space="preserve"> by </w:t>
            </w:r>
            <w:proofErr w:type="spellStart"/>
            <w:r w:rsidRPr="002049A9">
              <w:rPr>
                <w:lang w:val="cs-CZ"/>
              </w:rPr>
              <w:t>th</w:t>
            </w:r>
            <w:r w:rsidR="009337D9">
              <w:rPr>
                <w:lang w:val="cs-CZ"/>
              </w:rPr>
              <w:t>e</w:t>
            </w:r>
            <w:proofErr w:type="spellEnd"/>
            <w:r w:rsidR="009337D9">
              <w:rPr>
                <w:lang w:val="cs-CZ"/>
              </w:rPr>
              <w:t xml:space="preserve"> </w:t>
            </w:r>
            <w:proofErr w:type="spellStart"/>
            <w:r w:rsidRPr="002049A9">
              <w:rPr>
                <w:lang w:val="cs-CZ"/>
              </w:rPr>
              <w:t>European</w:t>
            </w:r>
            <w:proofErr w:type="spellEnd"/>
            <w:r w:rsidRPr="002049A9">
              <w:rPr>
                <w:lang w:val="cs-CZ"/>
              </w:rPr>
              <w:t xml:space="preserve"> Union, </w:t>
            </w:r>
            <w:proofErr w:type="spellStart"/>
            <w:r w:rsidRPr="002049A9">
              <w:rPr>
                <w:rFonts w:cs="Calibri"/>
                <w:lang w:val="cs-CZ"/>
              </w:rPr>
              <w:t>Insafe</w:t>
            </w:r>
            <w:proofErr w:type="spellEnd"/>
            <w:r w:rsidR="009337D9">
              <w:rPr>
                <w:rFonts w:cs="Calibri"/>
                <w:lang w:val="cs-CZ"/>
              </w:rPr>
              <w:t xml:space="preserve"> </w:t>
            </w:r>
            <w:proofErr w:type="spellStart"/>
            <w:r w:rsidRPr="002049A9">
              <w:rPr>
                <w:rFonts w:cs="Calibri"/>
                <w:lang w:val="cs-CZ"/>
              </w:rPr>
              <w:t>is</w:t>
            </w:r>
            <w:proofErr w:type="spellEnd"/>
            <w:r w:rsidRPr="002049A9">
              <w:rPr>
                <w:rFonts w:cs="Calibri"/>
                <w:lang w:val="cs-CZ"/>
              </w:rPr>
              <w:t xml:space="preserve"> a </w:t>
            </w:r>
            <w:proofErr w:type="spellStart"/>
            <w:r w:rsidRPr="002049A9">
              <w:rPr>
                <w:rFonts w:cs="Calibri"/>
                <w:lang w:val="cs-CZ"/>
              </w:rPr>
              <w:t>European</w:t>
            </w:r>
            <w:proofErr w:type="spellEnd"/>
            <w:r w:rsidRPr="002049A9">
              <w:rPr>
                <w:rFonts w:cs="Calibri"/>
                <w:lang w:val="cs-CZ"/>
              </w:rPr>
              <w:t xml:space="preserve"> network </w:t>
            </w:r>
            <w:proofErr w:type="spellStart"/>
            <w:r w:rsidRPr="002049A9">
              <w:rPr>
                <w:rFonts w:cs="Calibri"/>
                <w:lang w:val="cs-CZ"/>
              </w:rPr>
              <w:t>of</w:t>
            </w:r>
            <w:proofErr w:type="spellEnd"/>
            <w:r w:rsidR="009337D9">
              <w:rPr>
                <w:rFonts w:cs="Calibri"/>
                <w:lang w:val="cs-CZ"/>
              </w:rPr>
              <w:t xml:space="preserve"> </w:t>
            </w:r>
            <w:proofErr w:type="spellStart"/>
            <w:r w:rsidRPr="002049A9">
              <w:rPr>
                <w:rFonts w:cs="Calibri"/>
                <w:lang w:val="cs-CZ"/>
              </w:rPr>
              <w:t>Safer</w:t>
            </w:r>
            <w:proofErr w:type="spellEnd"/>
            <w:r w:rsidRPr="002049A9">
              <w:rPr>
                <w:rFonts w:cs="Calibri"/>
                <w:lang w:val="cs-CZ"/>
              </w:rPr>
              <w:t xml:space="preserve"> Internet </w:t>
            </w:r>
            <w:proofErr w:type="spellStart"/>
            <w:r w:rsidRPr="002049A9">
              <w:rPr>
                <w:rFonts w:cs="Calibri"/>
                <w:lang w:val="cs-CZ"/>
              </w:rPr>
              <w:t>Centres</w:t>
            </w:r>
            <w:proofErr w:type="spellEnd"/>
            <w:r w:rsidR="009337D9">
              <w:rPr>
                <w:rFonts w:cs="Calibri"/>
                <w:lang w:val="cs-CZ"/>
              </w:rPr>
              <w:t xml:space="preserve"> </w:t>
            </w:r>
            <w:proofErr w:type="spellStart"/>
            <w:r w:rsidRPr="002049A9">
              <w:rPr>
                <w:rFonts w:cs="Calibri"/>
                <w:lang w:val="cs-CZ"/>
              </w:rPr>
              <w:t>across</w:t>
            </w:r>
            <w:proofErr w:type="spellEnd"/>
            <w:r w:rsidR="009337D9">
              <w:rPr>
                <w:rFonts w:cs="Calibri"/>
                <w:lang w:val="cs-CZ"/>
              </w:rPr>
              <w:t xml:space="preserve"> </w:t>
            </w:r>
            <w:proofErr w:type="spellStart"/>
            <w:r w:rsidRPr="002049A9">
              <w:rPr>
                <w:rFonts w:cs="Calibri"/>
                <w:lang w:val="cs-CZ"/>
              </w:rPr>
              <w:t>Europe</w:t>
            </w:r>
            <w:proofErr w:type="spellEnd"/>
            <w:r w:rsidRPr="002049A9">
              <w:rPr>
                <w:rFonts w:cs="Calibri"/>
                <w:lang w:val="cs-CZ"/>
              </w:rPr>
              <w:t xml:space="preserve">, </w:t>
            </w:r>
            <w:proofErr w:type="spellStart"/>
            <w:r w:rsidRPr="002049A9">
              <w:rPr>
                <w:rFonts w:cs="Calibri"/>
                <w:lang w:val="cs-CZ"/>
              </w:rPr>
              <w:t>promoting</w:t>
            </w:r>
            <w:proofErr w:type="spellEnd"/>
            <w:r w:rsidR="009337D9">
              <w:rPr>
                <w:rFonts w:cs="Calibri"/>
                <w:lang w:val="cs-CZ"/>
              </w:rPr>
              <w:t xml:space="preserve"> </w:t>
            </w:r>
            <w:proofErr w:type="spellStart"/>
            <w:r w:rsidRPr="002049A9">
              <w:rPr>
                <w:rFonts w:cs="Calibri"/>
                <w:lang w:val="cs-CZ"/>
              </w:rPr>
              <w:t>safe</w:t>
            </w:r>
            <w:proofErr w:type="spellEnd"/>
            <w:r w:rsidRPr="002049A9">
              <w:rPr>
                <w:rFonts w:cs="Calibri"/>
                <w:lang w:val="cs-CZ"/>
              </w:rPr>
              <w:t xml:space="preserve">, </w:t>
            </w:r>
            <w:proofErr w:type="spellStart"/>
            <w:r w:rsidRPr="002049A9">
              <w:rPr>
                <w:rFonts w:cs="Calibri"/>
                <w:lang w:val="cs-CZ"/>
              </w:rPr>
              <w:t>responsible</w:t>
            </w:r>
            <w:proofErr w:type="spellEnd"/>
            <w:r w:rsidRPr="002049A9">
              <w:rPr>
                <w:rFonts w:cs="Calibri"/>
                <w:lang w:val="cs-CZ"/>
              </w:rPr>
              <w:t xml:space="preserve"> use </w:t>
            </w:r>
            <w:proofErr w:type="spellStart"/>
            <w:r w:rsidRPr="002049A9">
              <w:rPr>
                <w:rFonts w:cs="Calibri"/>
                <w:lang w:val="cs-CZ"/>
              </w:rPr>
              <w:t>of</w:t>
            </w:r>
            <w:proofErr w:type="spellEnd"/>
            <w:r w:rsidR="009337D9">
              <w:rPr>
                <w:rFonts w:cs="Calibri"/>
                <w:lang w:val="cs-CZ"/>
              </w:rPr>
              <w:t xml:space="preserve"> </w:t>
            </w:r>
            <w:proofErr w:type="spellStart"/>
            <w:r w:rsidRPr="002049A9">
              <w:rPr>
                <w:rFonts w:cs="Calibri"/>
                <w:lang w:val="cs-CZ"/>
              </w:rPr>
              <w:t>the</w:t>
            </w:r>
            <w:proofErr w:type="spellEnd"/>
            <w:r w:rsidRPr="002049A9">
              <w:rPr>
                <w:rFonts w:cs="Calibri"/>
                <w:lang w:val="cs-CZ"/>
              </w:rPr>
              <w:t xml:space="preserve"> Internet and mobile </w:t>
            </w:r>
            <w:proofErr w:type="spellStart"/>
            <w:r w:rsidRPr="002049A9">
              <w:rPr>
                <w:rFonts w:cs="Calibri"/>
                <w:lang w:val="cs-CZ"/>
              </w:rPr>
              <w:t>devices</w:t>
            </w:r>
            <w:proofErr w:type="spellEnd"/>
            <w:r w:rsidRPr="002049A9">
              <w:rPr>
                <w:rFonts w:cs="Calibri"/>
                <w:lang w:val="cs-CZ"/>
              </w:rPr>
              <w:t xml:space="preserve"> to </w:t>
            </w:r>
            <w:proofErr w:type="spellStart"/>
            <w:r w:rsidRPr="002049A9">
              <w:rPr>
                <w:rFonts w:cs="Calibri"/>
                <w:lang w:val="cs-CZ"/>
              </w:rPr>
              <w:t>young</w:t>
            </w:r>
            <w:proofErr w:type="spellEnd"/>
            <w:r w:rsidR="009337D9">
              <w:rPr>
                <w:rFonts w:cs="Calibri"/>
                <w:lang w:val="cs-CZ"/>
              </w:rPr>
              <w:t xml:space="preserve"> </w:t>
            </w:r>
            <w:proofErr w:type="spellStart"/>
            <w:r w:rsidRPr="002049A9">
              <w:rPr>
                <w:rFonts w:cs="Calibri"/>
                <w:lang w:val="cs-CZ"/>
              </w:rPr>
              <w:t>people</w:t>
            </w:r>
            <w:proofErr w:type="spellEnd"/>
            <w:r w:rsidRPr="002049A9">
              <w:rPr>
                <w:rFonts w:cs="Calibri"/>
                <w:lang w:val="cs-CZ"/>
              </w:rPr>
              <w:t xml:space="preserve">.  </w:t>
            </w:r>
            <w:proofErr w:type="spellStart"/>
            <w:r w:rsidRPr="002049A9">
              <w:rPr>
                <w:rFonts w:cs="Calibri"/>
                <w:lang w:val="cs-CZ"/>
              </w:rPr>
              <w:t>It</w:t>
            </w:r>
            <w:proofErr w:type="spellEnd"/>
            <w:r w:rsidR="009337D9">
              <w:rPr>
                <w:rFonts w:cs="Calibri"/>
                <w:lang w:val="cs-CZ"/>
              </w:rPr>
              <w:t xml:space="preserve"> </w:t>
            </w:r>
            <w:proofErr w:type="spellStart"/>
            <w:r w:rsidRPr="002049A9">
              <w:rPr>
                <w:rFonts w:cs="Calibri"/>
                <w:lang w:val="cs-CZ"/>
              </w:rPr>
              <w:t>provides</w:t>
            </w:r>
            <w:proofErr w:type="spellEnd"/>
            <w:r w:rsidRPr="002049A9">
              <w:rPr>
                <w:rFonts w:cs="Calibri"/>
                <w:lang w:val="cs-CZ"/>
              </w:rPr>
              <w:t xml:space="preserve"> a </w:t>
            </w:r>
            <w:proofErr w:type="spellStart"/>
            <w:r w:rsidRPr="002049A9">
              <w:rPr>
                <w:rFonts w:cs="Calibri"/>
                <w:lang w:val="cs-CZ"/>
              </w:rPr>
              <w:t>wide</w:t>
            </w:r>
            <w:proofErr w:type="spellEnd"/>
            <w:r w:rsidR="009337D9">
              <w:rPr>
                <w:rFonts w:cs="Calibri"/>
                <w:lang w:val="cs-CZ"/>
              </w:rPr>
              <w:t xml:space="preserve"> </w:t>
            </w:r>
            <w:proofErr w:type="spellStart"/>
            <w:r w:rsidRPr="002049A9">
              <w:rPr>
                <w:rFonts w:cs="Calibri"/>
                <w:lang w:val="cs-CZ"/>
              </w:rPr>
              <w:t>range</w:t>
            </w:r>
            <w:proofErr w:type="spellEnd"/>
            <w:r w:rsidR="009337D9">
              <w:rPr>
                <w:rFonts w:cs="Calibri"/>
                <w:lang w:val="cs-CZ"/>
              </w:rPr>
              <w:t xml:space="preserve"> </w:t>
            </w:r>
            <w:proofErr w:type="spellStart"/>
            <w:r w:rsidRPr="002049A9">
              <w:rPr>
                <w:rFonts w:cs="Calibri"/>
                <w:lang w:val="cs-CZ"/>
              </w:rPr>
              <w:t>of</w:t>
            </w:r>
            <w:proofErr w:type="spellEnd"/>
            <w:r w:rsidR="009337D9">
              <w:rPr>
                <w:rFonts w:cs="Calibri"/>
                <w:lang w:val="cs-CZ"/>
              </w:rPr>
              <w:t xml:space="preserve"> </w:t>
            </w:r>
            <w:proofErr w:type="spellStart"/>
            <w:r w:rsidRPr="002049A9">
              <w:rPr>
                <w:rFonts w:cs="Calibri"/>
                <w:lang w:val="cs-CZ"/>
              </w:rPr>
              <w:t>resources</w:t>
            </w:r>
            <w:proofErr w:type="spellEnd"/>
            <w:r w:rsidRPr="002049A9">
              <w:rPr>
                <w:rFonts w:cs="Calibri"/>
                <w:lang w:val="cs-CZ"/>
              </w:rPr>
              <w:t xml:space="preserve"> in </w:t>
            </w:r>
            <w:proofErr w:type="spellStart"/>
            <w:r w:rsidRPr="002049A9">
              <w:rPr>
                <w:rFonts w:cs="Calibri"/>
                <w:lang w:val="cs-CZ"/>
              </w:rPr>
              <w:t>multiple</w:t>
            </w:r>
            <w:proofErr w:type="spellEnd"/>
            <w:r w:rsidR="009337D9">
              <w:rPr>
                <w:rFonts w:cs="Calibri"/>
                <w:lang w:val="cs-CZ"/>
              </w:rPr>
              <w:t xml:space="preserve"> </w:t>
            </w:r>
            <w:proofErr w:type="spellStart"/>
            <w:r w:rsidRPr="002049A9">
              <w:rPr>
                <w:rFonts w:cs="Calibri"/>
                <w:lang w:val="cs-CZ"/>
              </w:rPr>
              <w:t>languages</w:t>
            </w:r>
            <w:proofErr w:type="spellEnd"/>
            <w:r w:rsidRPr="002049A9">
              <w:rPr>
                <w:rFonts w:cs="Calibri"/>
                <w:lang w:val="cs-CZ"/>
              </w:rPr>
              <w:t xml:space="preserve">.  </w:t>
            </w:r>
            <w:proofErr w:type="spellStart"/>
            <w:r w:rsidRPr="002049A9">
              <w:rPr>
                <w:rFonts w:cs="Calibri"/>
                <w:lang w:val="cs-CZ"/>
              </w:rPr>
              <w:t>Each</w:t>
            </w:r>
            <w:proofErr w:type="spellEnd"/>
            <w:r w:rsidR="009337D9">
              <w:rPr>
                <w:rFonts w:cs="Calibri"/>
                <w:lang w:val="cs-CZ"/>
              </w:rPr>
              <w:t xml:space="preserve"> </w:t>
            </w:r>
            <w:proofErr w:type="spellStart"/>
            <w:r w:rsidRPr="002049A9">
              <w:rPr>
                <w:rFonts w:cs="Calibri"/>
                <w:lang w:val="cs-CZ"/>
              </w:rPr>
              <w:t>member</w:t>
            </w:r>
            <w:proofErr w:type="spellEnd"/>
            <w:r w:rsidRPr="002049A9">
              <w:rPr>
                <w:rFonts w:cs="Calibri"/>
                <w:lang w:val="cs-CZ"/>
              </w:rPr>
              <w:t xml:space="preserve"> country has </w:t>
            </w:r>
            <w:proofErr w:type="spellStart"/>
            <w:r w:rsidRPr="002049A9">
              <w:rPr>
                <w:rFonts w:cs="Calibri"/>
                <w:lang w:val="cs-CZ"/>
              </w:rPr>
              <w:t>its</w:t>
            </w:r>
            <w:proofErr w:type="spellEnd"/>
            <w:r w:rsidR="009337D9">
              <w:rPr>
                <w:rFonts w:cs="Calibri"/>
                <w:lang w:val="cs-CZ"/>
              </w:rPr>
              <w:t xml:space="preserve"> </w:t>
            </w:r>
            <w:proofErr w:type="spellStart"/>
            <w:r w:rsidRPr="002049A9">
              <w:rPr>
                <w:rFonts w:cs="Calibri"/>
                <w:lang w:val="cs-CZ"/>
              </w:rPr>
              <w:t>own</w:t>
            </w:r>
            <w:proofErr w:type="spellEnd"/>
            <w:r w:rsidR="009337D9">
              <w:rPr>
                <w:rFonts w:cs="Calibri"/>
                <w:lang w:val="cs-CZ"/>
              </w:rPr>
              <w:t xml:space="preserve"> </w:t>
            </w:r>
            <w:proofErr w:type="spellStart"/>
            <w:r w:rsidRPr="002049A9">
              <w:rPr>
                <w:rFonts w:cs="Calibri"/>
                <w:b/>
                <w:lang w:val="cs-CZ"/>
              </w:rPr>
              <w:t>Safer</w:t>
            </w:r>
            <w:proofErr w:type="spellEnd"/>
            <w:r w:rsidRPr="002049A9">
              <w:rPr>
                <w:rFonts w:cs="Calibri"/>
                <w:b/>
                <w:lang w:val="cs-CZ"/>
              </w:rPr>
              <w:t xml:space="preserve"> Internet </w:t>
            </w:r>
            <w:proofErr w:type="spellStart"/>
            <w:r w:rsidRPr="002049A9">
              <w:rPr>
                <w:rFonts w:cs="Calibri"/>
                <w:b/>
                <w:lang w:val="cs-CZ"/>
              </w:rPr>
              <w:t>Awareness</w:t>
            </w:r>
            <w:proofErr w:type="spellEnd"/>
            <w:r w:rsidRPr="002049A9">
              <w:rPr>
                <w:rFonts w:cs="Calibri"/>
                <w:b/>
                <w:lang w:val="cs-CZ"/>
              </w:rPr>
              <w:t xml:space="preserve"> Centre</w:t>
            </w:r>
            <w:r w:rsidRPr="002049A9">
              <w:rPr>
                <w:rFonts w:cs="Calibri"/>
                <w:lang w:val="cs-CZ"/>
              </w:rPr>
              <w:t xml:space="preserve"> and </w:t>
            </w:r>
            <w:proofErr w:type="spellStart"/>
            <w:r w:rsidRPr="002049A9">
              <w:rPr>
                <w:rFonts w:cs="Calibri"/>
                <w:lang w:val="cs-CZ"/>
              </w:rPr>
              <w:t>participants</w:t>
            </w:r>
            <w:proofErr w:type="spellEnd"/>
            <w:r w:rsidR="009337D9">
              <w:rPr>
                <w:rFonts w:cs="Calibri"/>
                <w:lang w:val="cs-CZ"/>
              </w:rPr>
              <w:t xml:space="preserve"> </w:t>
            </w:r>
            <w:proofErr w:type="spellStart"/>
            <w:r w:rsidRPr="002049A9">
              <w:rPr>
                <w:rFonts w:cs="Calibri"/>
                <w:lang w:val="cs-CZ"/>
              </w:rPr>
              <w:t>whose</w:t>
            </w:r>
            <w:proofErr w:type="spellEnd"/>
            <w:r w:rsidR="009337D9">
              <w:rPr>
                <w:rFonts w:cs="Calibri"/>
                <w:lang w:val="cs-CZ"/>
              </w:rPr>
              <w:t xml:space="preserve"> </w:t>
            </w:r>
            <w:proofErr w:type="spellStart"/>
            <w:r w:rsidRPr="002049A9">
              <w:rPr>
                <w:rFonts w:cs="Calibri"/>
                <w:lang w:val="cs-CZ"/>
              </w:rPr>
              <w:t>students</w:t>
            </w:r>
            <w:proofErr w:type="spellEnd"/>
            <w:r w:rsidR="009337D9">
              <w:rPr>
                <w:rFonts w:cs="Calibri"/>
                <w:lang w:val="cs-CZ"/>
              </w:rPr>
              <w:t xml:space="preserve"> </w:t>
            </w:r>
            <w:proofErr w:type="spellStart"/>
            <w:r w:rsidRPr="002049A9">
              <w:rPr>
                <w:rFonts w:cs="Calibri"/>
                <w:lang w:val="cs-CZ"/>
              </w:rPr>
              <w:t>share</w:t>
            </w:r>
            <w:proofErr w:type="spellEnd"/>
            <w:r w:rsidRPr="002049A9">
              <w:rPr>
                <w:rFonts w:cs="Calibri"/>
                <w:lang w:val="cs-CZ"/>
              </w:rPr>
              <w:t xml:space="preserve"> a </w:t>
            </w:r>
            <w:proofErr w:type="spellStart"/>
            <w:r w:rsidRPr="002049A9">
              <w:rPr>
                <w:rFonts w:cs="Calibri"/>
                <w:lang w:val="cs-CZ"/>
              </w:rPr>
              <w:t>language</w:t>
            </w:r>
            <w:proofErr w:type="spellEnd"/>
            <w:r w:rsidR="009337D9">
              <w:rPr>
                <w:rFonts w:cs="Calibri"/>
                <w:lang w:val="cs-CZ"/>
              </w:rPr>
              <w:t xml:space="preserve"> </w:t>
            </w:r>
            <w:proofErr w:type="spellStart"/>
            <w:r w:rsidRPr="002049A9">
              <w:rPr>
                <w:rFonts w:cs="Calibri"/>
                <w:lang w:val="cs-CZ"/>
              </w:rPr>
              <w:t>with</w:t>
            </w:r>
            <w:proofErr w:type="spellEnd"/>
            <w:r w:rsidR="009337D9">
              <w:rPr>
                <w:rFonts w:cs="Calibri"/>
                <w:lang w:val="cs-CZ"/>
              </w:rPr>
              <w:t xml:space="preserve"> </w:t>
            </w:r>
            <w:proofErr w:type="spellStart"/>
            <w:r w:rsidRPr="002049A9">
              <w:rPr>
                <w:rFonts w:cs="Calibri"/>
                <w:lang w:val="cs-CZ"/>
              </w:rPr>
              <w:t>other</w:t>
            </w:r>
            <w:proofErr w:type="spellEnd"/>
            <w:r w:rsidR="009337D9">
              <w:rPr>
                <w:rFonts w:cs="Calibri"/>
                <w:lang w:val="cs-CZ"/>
              </w:rPr>
              <w:t xml:space="preserve"> </w:t>
            </w:r>
            <w:proofErr w:type="spellStart"/>
            <w:r w:rsidRPr="002049A9">
              <w:rPr>
                <w:rFonts w:cs="Calibri"/>
                <w:lang w:val="cs-CZ"/>
              </w:rPr>
              <w:t>countries</w:t>
            </w:r>
            <w:proofErr w:type="spellEnd"/>
            <w:r w:rsidR="009337D9">
              <w:rPr>
                <w:rFonts w:cs="Calibri"/>
                <w:lang w:val="cs-CZ"/>
              </w:rPr>
              <w:t xml:space="preserve"> </w:t>
            </w:r>
            <w:proofErr w:type="spellStart"/>
            <w:r w:rsidRPr="002049A9">
              <w:rPr>
                <w:rFonts w:cs="Calibri"/>
                <w:lang w:val="cs-CZ"/>
              </w:rPr>
              <w:t>will</w:t>
            </w:r>
            <w:proofErr w:type="spellEnd"/>
            <w:r w:rsidR="009337D9">
              <w:rPr>
                <w:rFonts w:cs="Calibri"/>
                <w:lang w:val="cs-CZ"/>
              </w:rPr>
              <w:t xml:space="preserve"> </w:t>
            </w:r>
            <w:proofErr w:type="spellStart"/>
            <w:r w:rsidRPr="002049A9">
              <w:rPr>
                <w:rFonts w:cs="Calibri"/>
                <w:lang w:val="cs-CZ"/>
              </w:rPr>
              <w:t>find</w:t>
            </w:r>
            <w:proofErr w:type="spellEnd"/>
            <w:r w:rsidRPr="002049A9">
              <w:rPr>
                <w:rFonts w:cs="Calibri"/>
                <w:lang w:val="cs-CZ"/>
              </w:rPr>
              <w:t xml:space="preserve"> many </w:t>
            </w:r>
            <w:proofErr w:type="spellStart"/>
            <w:r w:rsidRPr="002049A9">
              <w:rPr>
                <w:rFonts w:cs="Calibri"/>
                <w:lang w:val="cs-CZ"/>
              </w:rPr>
              <w:t>helpful</w:t>
            </w:r>
            <w:proofErr w:type="spellEnd"/>
            <w:r w:rsidR="009337D9">
              <w:rPr>
                <w:rFonts w:cs="Calibri"/>
                <w:lang w:val="cs-CZ"/>
              </w:rPr>
              <w:t xml:space="preserve"> </w:t>
            </w:r>
            <w:proofErr w:type="spellStart"/>
            <w:r w:rsidRPr="002049A9">
              <w:rPr>
                <w:rFonts w:cs="Calibri"/>
                <w:lang w:val="cs-CZ"/>
              </w:rPr>
              <w:t>resources</w:t>
            </w:r>
            <w:proofErr w:type="spellEnd"/>
            <w:r w:rsidRPr="002049A9">
              <w:rPr>
                <w:rFonts w:cs="Calibri"/>
                <w:lang w:val="cs-CZ"/>
              </w:rPr>
              <w:t xml:space="preserve"> in a variety </w:t>
            </w:r>
            <w:proofErr w:type="spellStart"/>
            <w:r w:rsidRPr="002049A9">
              <w:rPr>
                <w:rFonts w:cs="Calibri"/>
                <w:lang w:val="cs-CZ"/>
              </w:rPr>
              <w:t>of</w:t>
            </w:r>
            <w:proofErr w:type="spellEnd"/>
            <w:r w:rsidR="009337D9">
              <w:rPr>
                <w:rFonts w:cs="Calibri"/>
                <w:lang w:val="cs-CZ"/>
              </w:rPr>
              <w:t xml:space="preserve"> </w:t>
            </w:r>
            <w:proofErr w:type="spellStart"/>
            <w:r w:rsidRPr="002049A9">
              <w:rPr>
                <w:rFonts w:cs="Calibri"/>
                <w:lang w:val="cs-CZ"/>
              </w:rPr>
              <w:t>Safer</w:t>
            </w:r>
            <w:proofErr w:type="spellEnd"/>
            <w:r w:rsidRPr="002049A9">
              <w:rPr>
                <w:rFonts w:cs="Calibri"/>
                <w:lang w:val="cs-CZ"/>
              </w:rPr>
              <w:t xml:space="preserve"> Internet </w:t>
            </w:r>
            <w:proofErr w:type="spellStart"/>
            <w:r w:rsidRPr="002049A9">
              <w:rPr>
                <w:rFonts w:cs="Calibri"/>
                <w:lang w:val="cs-CZ"/>
              </w:rPr>
              <w:t>Centres</w:t>
            </w:r>
            <w:proofErr w:type="spellEnd"/>
            <w:r w:rsidRPr="002049A9">
              <w:rPr>
                <w:rFonts w:cs="Calibri"/>
                <w:lang w:val="cs-CZ"/>
              </w:rPr>
              <w:t>.</w:t>
            </w:r>
          </w:p>
          <w:p w:rsidR="001C6D67" w:rsidRPr="002049A9" w:rsidRDefault="001C6D67" w:rsidP="008873E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proofErr w:type="spellStart"/>
            <w:r w:rsidRPr="002049A9">
              <w:rPr>
                <w:rFonts w:cs="Calibri"/>
                <w:b/>
                <w:lang w:val="cs-CZ"/>
              </w:rPr>
              <w:t>Safer</w:t>
            </w:r>
            <w:proofErr w:type="spellEnd"/>
            <w:r w:rsidRPr="002049A9">
              <w:rPr>
                <w:rFonts w:cs="Calibri"/>
                <w:b/>
                <w:lang w:val="cs-CZ"/>
              </w:rPr>
              <w:t xml:space="preserve"> Internet </w:t>
            </w:r>
            <w:proofErr w:type="spellStart"/>
            <w:r w:rsidRPr="002049A9">
              <w:rPr>
                <w:rFonts w:cs="Calibri"/>
                <w:b/>
                <w:lang w:val="cs-CZ"/>
              </w:rPr>
              <w:t>Day</w:t>
            </w:r>
            <w:proofErr w:type="spellEnd"/>
            <w:r w:rsidRPr="002049A9">
              <w:rPr>
                <w:rFonts w:cs="Calibri"/>
                <w:lang w:val="cs-CZ"/>
              </w:rPr>
              <w:t xml:space="preserve"> (SID) </w:t>
            </w:r>
            <w:hyperlink r:id="rId12" w:history="1">
              <w:r w:rsidRPr="002049A9">
                <w:rPr>
                  <w:rStyle w:val="Hypertextovodkaz"/>
                  <w:rFonts w:cs="Calibri"/>
                  <w:lang w:val="cs-CZ"/>
                </w:rPr>
                <w:t>www.saferInternetday.org</w:t>
              </w:r>
            </w:hyperlink>
            <w:r w:rsidRPr="002049A9">
              <w:rPr>
                <w:rFonts w:cs="Calibri"/>
                <w:lang w:val="cs-CZ"/>
              </w:rPr>
              <w:t>The 2</w:t>
            </w:r>
            <w:r w:rsidRPr="002049A9">
              <w:rPr>
                <w:rFonts w:cs="Calibri"/>
                <w:vertAlign w:val="superscript"/>
                <w:lang w:val="cs-CZ"/>
              </w:rPr>
              <w:t>nd</w:t>
            </w:r>
            <w:r w:rsidRPr="002049A9">
              <w:rPr>
                <w:rFonts w:cs="Calibri"/>
                <w:lang w:val="cs-CZ"/>
              </w:rPr>
              <w:t xml:space="preserve">Tuesday in </w:t>
            </w:r>
            <w:proofErr w:type="spellStart"/>
            <w:r w:rsidRPr="002049A9">
              <w:rPr>
                <w:rFonts w:cs="Calibri"/>
                <w:lang w:val="cs-CZ"/>
              </w:rPr>
              <w:t>Februaryiscelebratedeachyear</w:t>
            </w:r>
            <w:proofErr w:type="spellEnd"/>
            <w:r w:rsidRPr="002049A9">
              <w:rPr>
                <w:rFonts w:cs="Calibri"/>
                <w:lang w:val="cs-CZ"/>
              </w:rPr>
              <w:t xml:space="preserve"> in </w:t>
            </w:r>
            <w:proofErr w:type="spellStart"/>
            <w:r w:rsidRPr="002049A9">
              <w:rPr>
                <w:rFonts w:cs="Calibri"/>
                <w:lang w:val="cs-CZ"/>
              </w:rPr>
              <w:t>classroomsaroundthe</w:t>
            </w:r>
            <w:proofErr w:type="spellEnd"/>
            <w:r w:rsidRPr="002049A9">
              <w:rPr>
                <w:rFonts w:cs="Calibri"/>
                <w:lang w:val="cs-CZ"/>
              </w:rPr>
              <w:t xml:space="preserve"> globe as </w:t>
            </w:r>
            <w:proofErr w:type="spellStart"/>
            <w:r w:rsidRPr="002049A9">
              <w:rPr>
                <w:rFonts w:cs="Calibri"/>
                <w:lang w:val="cs-CZ"/>
              </w:rPr>
              <w:t>Safer</w:t>
            </w:r>
            <w:proofErr w:type="spellEnd"/>
            <w:r w:rsidRPr="002049A9">
              <w:rPr>
                <w:rFonts w:cs="Calibri"/>
                <w:lang w:val="cs-CZ"/>
              </w:rPr>
              <w:t xml:space="preserve"> Internet </w:t>
            </w:r>
            <w:proofErr w:type="spellStart"/>
            <w:r w:rsidRPr="002049A9">
              <w:rPr>
                <w:rFonts w:cs="Calibri"/>
                <w:lang w:val="cs-CZ"/>
              </w:rPr>
              <w:t>Day</w:t>
            </w:r>
            <w:proofErr w:type="spellEnd"/>
            <w:r w:rsidRPr="002049A9">
              <w:rPr>
                <w:rFonts w:cs="Calibri"/>
                <w:lang w:val="cs-CZ"/>
              </w:rPr>
              <w:t xml:space="preserve">.  </w:t>
            </w:r>
            <w:proofErr w:type="spellStart"/>
            <w:r w:rsidRPr="002049A9">
              <w:rPr>
                <w:rFonts w:cs="Calibri"/>
                <w:lang w:val="cs-CZ"/>
              </w:rPr>
              <w:t>The</w:t>
            </w:r>
            <w:proofErr w:type="spellEnd"/>
            <w:r w:rsidRPr="002049A9">
              <w:rPr>
                <w:rFonts w:cs="Calibri"/>
                <w:lang w:val="cs-CZ"/>
              </w:rPr>
              <w:t xml:space="preserve"> EU </w:t>
            </w:r>
            <w:proofErr w:type="spellStart"/>
            <w:r w:rsidRPr="002049A9">
              <w:rPr>
                <w:rFonts w:cs="Calibri"/>
                <w:lang w:val="cs-CZ"/>
              </w:rPr>
              <w:t>initiative</w:t>
            </w:r>
            <w:proofErr w:type="spellEnd"/>
            <w:r w:rsidRPr="002049A9">
              <w:rPr>
                <w:rFonts w:cs="Calibri"/>
                <w:lang w:val="cs-CZ"/>
              </w:rPr>
              <w:t xml:space="preserve"> has </w:t>
            </w:r>
            <w:proofErr w:type="spellStart"/>
            <w:r w:rsidRPr="002049A9">
              <w:rPr>
                <w:rFonts w:cs="Calibri"/>
                <w:lang w:val="cs-CZ"/>
              </w:rPr>
              <w:t>resources</w:t>
            </w:r>
            <w:proofErr w:type="spellEnd"/>
            <w:r w:rsidRPr="002049A9">
              <w:rPr>
                <w:rFonts w:cs="Calibri"/>
                <w:lang w:val="cs-CZ"/>
              </w:rPr>
              <w:t xml:space="preserve">, </w:t>
            </w:r>
            <w:proofErr w:type="spellStart"/>
            <w:r w:rsidRPr="002049A9">
              <w:rPr>
                <w:rFonts w:cs="Calibri"/>
                <w:lang w:val="cs-CZ"/>
              </w:rPr>
              <w:t>lessonplans</w:t>
            </w:r>
            <w:proofErr w:type="spellEnd"/>
            <w:r w:rsidRPr="002049A9">
              <w:rPr>
                <w:rFonts w:cs="Calibri"/>
                <w:lang w:val="cs-CZ"/>
              </w:rPr>
              <w:t xml:space="preserve"> and </w:t>
            </w:r>
            <w:proofErr w:type="spellStart"/>
            <w:r w:rsidRPr="002049A9">
              <w:rPr>
                <w:rFonts w:cs="Calibri"/>
                <w:lang w:val="cs-CZ"/>
              </w:rPr>
              <w:t>themepacksforteachers</w:t>
            </w:r>
            <w:proofErr w:type="spellEnd"/>
            <w:r w:rsidRPr="002049A9">
              <w:rPr>
                <w:rFonts w:cs="Calibri"/>
                <w:lang w:val="cs-CZ"/>
              </w:rPr>
              <w:t xml:space="preserve"> and </w:t>
            </w:r>
            <w:proofErr w:type="spellStart"/>
            <w:r w:rsidRPr="002049A9">
              <w:rPr>
                <w:rFonts w:cs="Calibri"/>
                <w:lang w:val="cs-CZ"/>
              </w:rPr>
              <w:t>schools</w:t>
            </w:r>
            <w:proofErr w:type="spellEnd"/>
            <w:r w:rsidRPr="002049A9">
              <w:rPr>
                <w:rFonts w:cs="Calibri"/>
                <w:lang w:val="cs-CZ"/>
              </w:rPr>
              <w:t>.</w:t>
            </w:r>
          </w:p>
          <w:p w:rsidR="001C6D67" w:rsidRPr="002049A9" w:rsidRDefault="009337D9" w:rsidP="009337D9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proofErr w:type="spellStart"/>
            <w:r>
              <w:rPr>
                <w:rFonts w:cs="Calibri"/>
                <w:b/>
                <w:lang w:val="cs-CZ"/>
              </w:rPr>
              <w:t>Teachtoday</w:t>
            </w:r>
            <w:proofErr w:type="spellEnd"/>
            <w:r w:rsidR="001C6D67" w:rsidRPr="002049A9">
              <w:rPr>
                <w:rFonts w:cs="Calibri"/>
                <w:b/>
                <w:lang w:val="cs-CZ"/>
              </w:rPr>
              <w:t>:</w:t>
            </w:r>
            <w:r>
              <w:rPr>
                <w:rFonts w:cs="Calibri"/>
                <w:b/>
                <w:lang w:val="cs-CZ"/>
              </w:rPr>
              <w:t xml:space="preserve"> </w:t>
            </w:r>
            <w:hyperlink r:id="rId13" w:history="1">
              <w:r w:rsidRPr="005C635D">
                <w:rPr>
                  <w:rStyle w:val="Hypertextovodkaz"/>
                  <w:rFonts w:cs="Calibri"/>
                  <w:lang w:val="cs-CZ"/>
                </w:rPr>
                <w:t>www.teachtoday.eu/</w:t>
              </w:r>
            </w:hyperlink>
            <w:r>
              <w:rPr>
                <w:rFonts w:cs="Calibri"/>
                <w:lang w:val="cs-CZ"/>
              </w:rPr>
              <w:t xml:space="preserve"> </w:t>
            </w:r>
            <w:r w:rsidRPr="009337D9">
              <w:rPr>
                <w:rFonts w:cs="Calibri"/>
                <w:lang w:val="cs-CZ"/>
              </w:rPr>
              <w:t xml:space="preserve">- </w:t>
            </w:r>
            <w:proofErr w:type="spellStart"/>
            <w:r w:rsidRPr="009337D9">
              <w:rPr>
                <w:lang w:val="cs-CZ"/>
              </w:rPr>
              <w:t>Teach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 w:rsidR="001C6D67" w:rsidRPr="002049A9">
              <w:rPr>
                <w:lang w:val="cs-CZ"/>
              </w:rPr>
              <w:t>today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 w:rsidR="001C6D67" w:rsidRPr="002049A9">
              <w:rPr>
                <w:lang w:val="cs-CZ"/>
              </w:rPr>
              <w:t>provides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 w:rsidR="001C6D67" w:rsidRPr="002049A9">
              <w:rPr>
                <w:lang w:val="cs-CZ"/>
              </w:rPr>
              <w:t>information</w:t>
            </w:r>
            <w:proofErr w:type="spellEnd"/>
            <w:r w:rsidR="001C6D67" w:rsidRPr="002049A9">
              <w:rPr>
                <w:lang w:val="cs-CZ"/>
              </w:rPr>
              <w:t xml:space="preserve"> and </w:t>
            </w:r>
            <w:proofErr w:type="spellStart"/>
            <w:r w:rsidR="001C6D67" w:rsidRPr="002049A9">
              <w:rPr>
                <w:lang w:val="cs-CZ"/>
              </w:rPr>
              <w:t>advice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 w:rsidR="001C6D67" w:rsidRPr="002049A9">
              <w:rPr>
                <w:lang w:val="cs-CZ"/>
              </w:rPr>
              <w:t>for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 w:rsidR="001C6D67" w:rsidRPr="002049A9">
              <w:rPr>
                <w:lang w:val="cs-CZ"/>
              </w:rPr>
              <w:t>teachers</w:t>
            </w:r>
            <w:proofErr w:type="spellEnd"/>
            <w:r w:rsidR="001C6D67" w:rsidRPr="002049A9">
              <w:rPr>
                <w:lang w:val="cs-CZ"/>
              </w:rPr>
              <w:t xml:space="preserve">, </w:t>
            </w:r>
            <w:proofErr w:type="spellStart"/>
            <w:r w:rsidR="001C6D67" w:rsidRPr="002049A9">
              <w:rPr>
                <w:lang w:val="cs-CZ"/>
              </w:rPr>
              <w:t>head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 w:rsidR="001C6D67" w:rsidRPr="002049A9">
              <w:rPr>
                <w:lang w:val="cs-CZ"/>
              </w:rPr>
              <w:t>teachers</w:t>
            </w:r>
            <w:proofErr w:type="spellEnd"/>
            <w:r w:rsidR="001C6D67" w:rsidRPr="002049A9">
              <w:rPr>
                <w:lang w:val="cs-CZ"/>
              </w:rPr>
              <w:t xml:space="preserve"> and </w:t>
            </w:r>
            <w:proofErr w:type="spellStart"/>
            <w:r w:rsidR="001C6D67" w:rsidRPr="002049A9">
              <w:rPr>
                <w:lang w:val="cs-CZ"/>
              </w:rPr>
              <w:t>other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 w:rsidR="001C6D67" w:rsidRPr="002049A9">
              <w:rPr>
                <w:lang w:val="cs-CZ"/>
              </w:rPr>
              <w:t>members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 w:rsidR="001C6D67" w:rsidRPr="002049A9">
              <w:rPr>
                <w:lang w:val="cs-CZ"/>
              </w:rPr>
              <w:t>of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 w:rsidR="001C6D67" w:rsidRPr="002049A9">
              <w:rPr>
                <w:lang w:val="cs-CZ"/>
              </w:rPr>
              <w:t>the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 w:rsidR="001C6D67" w:rsidRPr="002049A9">
              <w:rPr>
                <w:lang w:val="cs-CZ"/>
              </w:rPr>
              <w:t>school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 w:rsidR="001C6D67" w:rsidRPr="002049A9">
              <w:rPr>
                <w:lang w:val="cs-CZ"/>
              </w:rPr>
              <w:t>work</w:t>
            </w:r>
            <w:proofErr w:type="spellEnd"/>
            <w:r>
              <w:rPr>
                <w:lang w:val="cs-CZ"/>
              </w:rPr>
              <w:t xml:space="preserve">, </w:t>
            </w:r>
            <w:proofErr w:type="spellStart"/>
            <w:r w:rsidR="001C6D67" w:rsidRPr="002049A9">
              <w:rPr>
                <w:lang w:val="cs-CZ"/>
              </w:rPr>
              <w:t>force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 w:rsidR="001C6D67" w:rsidRPr="002049A9">
              <w:rPr>
                <w:lang w:val="cs-CZ"/>
              </w:rPr>
              <w:t>about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 w:rsidR="001C6D67" w:rsidRPr="002049A9">
              <w:rPr>
                <w:lang w:val="cs-CZ"/>
              </w:rPr>
              <w:t>the</w:t>
            </w:r>
            <w:proofErr w:type="spellEnd"/>
            <w:r w:rsidR="001C6D67" w:rsidRPr="002049A9">
              <w:rPr>
                <w:lang w:val="cs-CZ"/>
              </w:rPr>
              <w:t xml:space="preserve"> positive, </w:t>
            </w:r>
            <w:proofErr w:type="spellStart"/>
            <w:r w:rsidR="001C6D67" w:rsidRPr="002049A9">
              <w:rPr>
                <w:lang w:val="cs-CZ"/>
              </w:rPr>
              <w:t>responsible</w:t>
            </w:r>
            <w:proofErr w:type="spellEnd"/>
            <w:r w:rsidR="001C6D67" w:rsidRPr="002049A9">
              <w:rPr>
                <w:lang w:val="cs-CZ"/>
              </w:rPr>
              <w:t xml:space="preserve"> and </w:t>
            </w:r>
            <w:proofErr w:type="spellStart"/>
            <w:r w:rsidR="001C6D67" w:rsidRPr="002049A9">
              <w:rPr>
                <w:lang w:val="cs-CZ"/>
              </w:rPr>
              <w:t>safe</w:t>
            </w:r>
            <w:proofErr w:type="spellEnd"/>
            <w:r w:rsidR="001C6D67" w:rsidRPr="002049A9">
              <w:rPr>
                <w:lang w:val="cs-CZ"/>
              </w:rPr>
              <w:t xml:space="preserve"> use </w:t>
            </w:r>
            <w:proofErr w:type="spellStart"/>
            <w:r w:rsidR="001C6D67" w:rsidRPr="002049A9">
              <w:rPr>
                <w:lang w:val="cs-CZ"/>
              </w:rPr>
              <w:t>of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 w:rsidR="001C6D67" w:rsidRPr="002049A9">
              <w:rPr>
                <w:lang w:val="cs-CZ"/>
              </w:rPr>
              <w:t>new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 w:rsidR="001C6D67" w:rsidRPr="002049A9">
              <w:rPr>
                <w:lang w:val="cs-CZ"/>
              </w:rPr>
              <w:t>technologies</w:t>
            </w:r>
            <w:proofErr w:type="spellEnd"/>
            <w:r w:rsidR="001C6D67" w:rsidRPr="002049A9">
              <w:rPr>
                <w:lang w:val="cs-CZ"/>
              </w:rPr>
              <w:t>.</w:t>
            </w:r>
            <w:r w:rsidR="001C6D67" w:rsidRPr="002049A9">
              <w:rPr>
                <w:lang w:val="cs-CZ"/>
              </w:rPr>
              <w:br/>
            </w:r>
            <w:r w:rsidR="001C6D67" w:rsidRPr="002049A9">
              <w:rPr>
                <w:rFonts w:cstheme="minorHAnsi"/>
                <w:b/>
                <w:bCs/>
                <w:lang w:val="cs-CZ"/>
              </w:rPr>
              <w:t xml:space="preserve">Digital </w:t>
            </w:r>
            <w:proofErr w:type="spellStart"/>
            <w:r w:rsidR="001C6D67" w:rsidRPr="002049A9">
              <w:rPr>
                <w:rFonts w:cstheme="minorHAnsi"/>
                <w:b/>
                <w:bCs/>
                <w:lang w:val="cs-CZ"/>
              </w:rPr>
              <w:t>Competence</w:t>
            </w:r>
            <w:proofErr w:type="spellEnd"/>
            <w:r w:rsidR="001C6D67" w:rsidRPr="002049A9">
              <w:rPr>
                <w:rFonts w:cstheme="minorHAnsi"/>
                <w:b/>
                <w:bCs/>
                <w:lang w:val="cs-CZ"/>
              </w:rPr>
              <w:t xml:space="preserve"> and Digital </w:t>
            </w:r>
            <w:proofErr w:type="spellStart"/>
            <w:r w:rsidR="001C6D67" w:rsidRPr="002049A9">
              <w:rPr>
                <w:rFonts w:cstheme="minorHAnsi"/>
                <w:b/>
                <w:bCs/>
                <w:lang w:val="cs-CZ"/>
              </w:rPr>
              <w:t>Literacy</w:t>
            </w:r>
            <w:proofErr w:type="spellEnd"/>
            <w:r w:rsidR="001C6D67" w:rsidRPr="002049A9">
              <w:rPr>
                <w:rFonts w:cstheme="minorHAnsi"/>
                <w:bCs/>
                <w:lang w:val="cs-CZ"/>
              </w:rPr>
              <w:t xml:space="preserve">: </w:t>
            </w:r>
            <w:hyperlink r:id="rId14" w:history="1">
              <w:r w:rsidR="001C6D67" w:rsidRPr="002049A9">
                <w:rPr>
                  <w:rStyle w:val="Hypertextovodkaz"/>
                  <w:rFonts w:cstheme="minorHAnsi"/>
                  <w:bCs/>
                  <w:lang w:val="cs-CZ"/>
                </w:rPr>
                <w:t>http://linked.eun.org/web/guest/policyMaker</w:t>
              </w:r>
            </w:hyperlink>
            <w:r w:rsidRPr="009337D9">
              <w:rPr>
                <w:rStyle w:val="Hypertextovodkaz"/>
                <w:rFonts w:cstheme="minorHAnsi"/>
                <w:bCs/>
                <w:color w:val="000000" w:themeColor="text1"/>
                <w:u w:val="none"/>
                <w:lang w:val="cs-CZ"/>
              </w:rPr>
              <w:t xml:space="preserve"> -</w:t>
            </w:r>
            <w:r w:rsidRPr="009337D9">
              <w:rPr>
                <w:rStyle w:val="Hypertextovodkaz"/>
                <w:rFonts w:cstheme="minorHAnsi"/>
                <w:bCs/>
                <w:u w:val="none"/>
                <w:lang w:val="cs-CZ"/>
              </w:rPr>
              <w:t xml:space="preserve"> </w:t>
            </w:r>
            <w:proofErr w:type="spellStart"/>
            <w:r w:rsidR="001C6D67" w:rsidRPr="002049A9">
              <w:rPr>
                <w:rFonts w:cstheme="minorHAnsi"/>
                <w:bCs/>
                <w:lang w:val="cs-CZ"/>
              </w:rPr>
              <w:t>European</w:t>
            </w:r>
            <w:proofErr w:type="spellEnd"/>
            <w:r>
              <w:rPr>
                <w:rFonts w:cstheme="minorHAnsi"/>
                <w:bCs/>
                <w:lang w:val="cs-CZ"/>
              </w:rPr>
              <w:t xml:space="preserve"> </w:t>
            </w:r>
            <w:proofErr w:type="spellStart"/>
            <w:r w:rsidR="001C6D67" w:rsidRPr="002049A9">
              <w:rPr>
                <w:rFonts w:cstheme="minorHAnsi"/>
                <w:bCs/>
                <w:lang w:val="cs-CZ"/>
              </w:rPr>
              <w:t>Commission</w:t>
            </w:r>
            <w:proofErr w:type="spellEnd"/>
            <w:r w:rsidR="001C6D67" w:rsidRPr="002049A9">
              <w:rPr>
                <w:rFonts w:cstheme="minorHAnsi"/>
                <w:bCs/>
                <w:lang w:val="cs-CZ"/>
              </w:rPr>
              <w:t xml:space="preserve"> part </w:t>
            </w:r>
            <w:proofErr w:type="spellStart"/>
            <w:r w:rsidR="001C6D67" w:rsidRPr="002049A9">
              <w:rPr>
                <w:rFonts w:cstheme="minorHAnsi"/>
                <w:bCs/>
                <w:lang w:val="cs-CZ"/>
              </w:rPr>
              <w:t>funded</w:t>
            </w:r>
            <w:proofErr w:type="spellEnd"/>
            <w:r>
              <w:rPr>
                <w:rFonts w:cstheme="minorHAnsi"/>
                <w:bCs/>
                <w:lang w:val="cs-CZ"/>
              </w:rPr>
              <w:t xml:space="preserve"> </w:t>
            </w:r>
            <w:proofErr w:type="spellStart"/>
            <w:r w:rsidR="001C6D67" w:rsidRPr="002049A9">
              <w:rPr>
                <w:rFonts w:cstheme="minorHAnsi"/>
                <w:bCs/>
                <w:lang w:val="cs-CZ"/>
              </w:rPr>
              <w:t>project</w:t>
            </w:r>
            <w:proofErr w:type="spellEnd"/>
            <w:r>
              <w:rPr>
                <w:rFonts w:cstheme="minorHAnsi"/>
                <w:bCs/>
                <w:lang w:val="cs-CZ"/>
              </w:rPr>
              <w:t xml:space="preserve"> </w:t>
            </w:r>
            <w:proofErr w:type="spellStart"/>
            <w:r w:rsidR="001C6D67" w:rsidRPr="002049A9">
              <w:rPr>
                <w:rFonts w:cstheme="minorHAnsi"/>
                <w:bCs/>
                <w:lang w:val="cs-CZ"/>
              </w:rPr>
              <w:t>examining</w:t>
            </w:r>
            <w:proofErr w:type="spellEnd"/>
            <w:r>
              <w:rPr>
                <w:rFonts w:cstheme="minorHAnsi"/>
                <w:bCs/>
                <w:lang w:val="cs-CZ"/>
              </w:rPr>
              <w:t xml:space="preserve"> </w:t>
            </w:r>
            <w:proofErr w:type="spellStart"/>
            <w:r w:rsidR="001C6D67" w:rsidRPr="002049A9">
              <w:rPr>
                <w:lang w:val="cs-CZ"/>
              </w:rPr>
              <w:t>research</w:t>
            </w:r>
            <w:proofErr w:type="spellEnd"/>
            <w:r w:rsidR="001C6D67" w:rsidRPr="002049A9">
              <w:rPr>
                <w:lang w:val="cs-CZ"/>
              </w:rPr>
              <w:t xml:space="preserve">, </w:t>
            </w:r>
            <w:proofErr w:type="spellStart"/>
            <w:r w:rsidR="001C6D67" w:rsidRPr="002049A9">
              <w:rPr>
                <w:lang w:val="cs-CZ"/>
              </w:rPr>
              <w:t>policy</w:t>
            </w:r>
            <w:proofErr w:type="spellEnd"/>
            <w:r w:rsidR="001C6D67" w:rsidRPr="002049A9">
              <w:rPr>
                <w:lang w:val="cs-CZ"/>
              </w:rPr>
              <w:t xml:space="preserve"> and </w:t>
            </w:r>
            <w:proofErr w:type="spellStart"/>
            <w:r w:rsidR="001C6D67" w:rsidRPr="002049A9">
              <w:rPr>
                <w:lang w:val="cs-CZ"/>
              </w:rPr>
              <w:t>practice</w:t>
            </w:r>
            <w:proofErr w:type="spellEnd"/>
            <w:r w:rsidR="001C6D67" w:rsidRPr="002049A9">
              <w:rPr>
                <w:lang w:val="cs-CZ"/>
              </w:rPr>
              <w:t xml:space="preserve"> in </w:t>
            </w:r>
            <w:proofErr w:type="spellStart"/>
            <w:r w:rsidR="001C6D67" w:rsidRPr="002049A9">
              <w:rPr>
                <w:lang w:val="cs-CZ"/>
              </w:rPr>
              <w:t>the</w:t>
            </w:r>
            <w:proofErr w:type="spellEnd"/>
            <w:r w:rsidR="001C6D67" w:rsidRPr="002049A9">
              <w:rPr>
                <w:lang w:val="cs-CZ"/>
              </w:rPr>
              <w:t xml:space="preserve"> area </w:t>
            </w:r>
            <w:proofErr w:type="spellStart"/>
            <w:r w:rsidR="001C6D67" w:rsidRPr="002049A9">
              <w:rPr>
                <w:lang w:val="cs-CZ"/>
              </w:rPr>
              <w:t>of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 w:rsidR="001C6D67" w:rsidRPr="002049A9">
              <w:rPr>
                <w:lang w:val="cs-CZ"/>
              </w:rPr>
              <w:t>innovativ</w:t>
            </w:r>
            <w:r>
              <w:rPr>
                <w:lang w:val="cs-CZ"/>
              </w:rPr>
              <w:t>e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 w:rsidR="001C6D67" w:rsidRPr="002049A9">
              <w:rPr>
                <w:lang w:val="cs-CZ"/>
              </w:rPr>
              <w:t>teaching</w:t>
            </w:r>
            <w:proofErr w:type="spellEnd"/>
            <w:r w:rsidR="001C6D67" w:rsidRPr="002049A9">
              <w:rPr>
                <w:lang w:val="cs-CZ"/>
              </w:rPr>
              <w:t xml:space="preserve"> and </w:t>
            </w:r>
            <w:proofErr w:type="spellStart"/>
            <w:r w:rsidR="001C6D67" w:rsidRPr="002049A9">
              <w:rPr>
                <w:lang w:val="cs-CZ"/>
              </w:rPr>
              <w:t>learning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 w:rsidR="001C6D67" w:rsidRPr="002049A9">
              <w:rPr>
                <w:lang w:val="cs-CZ"/>
              </w:rPr>
              <w:t>using</w:t>
            </w:r>
            <w:proofErr w:type="spellEnd"/>
            <w:r w:rsidR="001C6D67" w:rsidRPr="002049A9">
              <w:rPr>
                <w:lang w:val="cs-CZ"/>
              </w:rPr>
              <w:t xml:space="preserve"> ICT.</w:t>
            </w:r>
          </w:p>
          <w:p w:rsidR="001C6D67" w:rsidRPr="002049A9" w:rsidRDefault="001C6D67" w:rsidP="008873E0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  <w:p w:rsidR="009337D9" w:rsidRDefault="001C6D67" w:rsidP="008873E0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proofErr w:type="spellStart"/>
            <w:r w:rsidRPr="002049A9">
              <w:rPr>
                <w:lang w:val="cs-CZ"/>
              </w:rPr>
              <w:t>All</w:t>
            </w:r>
            <w:proofErr w:type="spellEnd"/>
            <w:r w:rsidR="009337D9">
              <w:rPr>
                <w:lang w:val="cs-CZ"/>
              </w:rPr>
              <w:t xml:space="preserve"> </w:t>
            </w:r>
            <w:proofErr w:type="spellStart"/>
            <w:r w:rsidRPr="002049A9">
              <w:rPr>
                <w:lang w:val="cs-CZ"/>
              </w:rPr>
              <w:t>the</w:t>
            </w:r>
            <w:proofErr w:type="spellEnd"/>
            <w:r w:rsidR="009337D9">
              <w:rPr>
                <w:lang w:val="cs-CZ"/>
              </w:rPr>
              <w:t xml:space="preserve"> </w:t>
            </w:r>
            <w:proofErr w:type="spellStart"/>
            <w:r w:rsidRPr="002049A9">
              <w:rPr>
                <w:lang w:val="cs-CZ"/>
              </w:rPr>
              <w:t>resources</w:t>
            </w:r>
            <w:proofErr w:type="spellEnd"/>
            <w:r w:rsidR="009337D9">
              <w:rPr>
                <w:lang w:val="cs-CZ"/>
              </w:rPr>
              <w:t xml:space="preserve"> </w:t>
            </w:r>
            <w:proofErr w:type="spellStart"/>
            <w:r w:rsidRPr="002049A9">
              <w:rPr>
                <w:lang w:val="cs-CZ"/>
              </w:rPr>
              <w:t>below</w:t>
            </w:r>
            <w:proofErr w:type="spellEnd"/>
            <w:r w:rsidRPr="002049A9">
              <w:rPr>
                <w:lang w:val="cs-CZ"/>
              </w:rPr>
              <w:t xml:space="preserve"> and more are </w:t>
            </w:r>
            <w:proofErr w:type="spellStart"/>
            <w:r w:rsidRPr="002049A9">
              <w:rPr>
                <w:lang w:val="cs-CZ"/>
              </w:rPr>
              <w:t>available</w:t>
            </w:r>
            <w:proofErr w:type="spellEnd"/>
            <w:r w:rsidRPr="002049A9">
              <w:rPr>
                <w:lang w:val="cs-CZ"/>
              </w:rPr>
              <w:t xml:space="preserve"> in </w:t>
            </w:r>
            <w:proofErr w:type="spellStart"/>
            <w:r w:rsidRPr="002049A9">
              <w:rPr>
                <w:lang w:val="cs-CZ"/>
              </w:rPr>
              <w:t>the</w:t>
            </w:r>
            <w:proofErr w:type="spellEnd"/>
            <w:r w:rsidRPr="002049A9">
              <w:rPr>
                <w:lang w:val="cs-CZ"/>
              </w:rPr>
              <w:t xml:space="preserve"> Participant </w:t>
            </w:r>
            <w:proofErr w:type="spellStart"/>
            <w:r w:rsidRPr="002049A9">
              <w:rPr>
                <w:lang w:val="cs-CZ"/>
              </w:rPr>
              <w:t>document</w:t>
            </w:r>
            <w:proofErr w:type="spellEnd"/>
            <w:r w:rsidRPr="002049A9">
              <w:rPr>
                <w:lang w:val="cs-CZ"/>
              </w:rPr>
              <w:t xml:space="preserve">: </w:t>
            </w:r>
          </w:p>
          <w:p w:rsidR="009337D9" w:rsidRDefault="009337D9" w:rsidP="008873E0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cs-CZ"/>
              </w:rPr>
            </w:pPr>
            <w:proofErr w:type="spellStart"/>
            <w:r w:rsidRPr="009337D9">
              <w:rPr>
                <w:color w:val="FF0000"/>
                <w:lang w:val="cs-CZ"/>
              </w:rPr>
              <w:t>eS</w:t>
            </w:r>
            <w:proofErr w:type="spellEnd"/>
            <w:r w:rsidRPr="009337D9">
              <w:rPr>
                <w:color w:val="FF0000"/>
                <w:lang w:val="cs-CZ"/>
              </w:rPr>
              <w:t xml:space="preserve"> 5.1c_Vyukove zdroje-</w:t>
            </w:r>
            <w:proofErr w:type="spellStart"/>
            <w:r w:rsidRPr="009337D9">
              <w:rPr>
                <w:color w:val="FF0000"/>
                <w:lang w:val="cs-CZ"/>
              </w:rPr>
              <w:t>kriticke</w:t>
            </w:r>
            <w:proofErr w:type="spellEnd"/>
            <w:r w:rsidRPr="009337D9">
              <w:rPr>
                <w:color w:val="FF0000"/>
                <w:lang w:val="cs-CZ"/>
              </w:rPr>
              <w:t xml:space="preserve"> </w:t>
            </w:r>
            <w:proofErr w:type="spellStart"/>
            <w:r w:rsidRPr="009337D9">
              <w:rPr>
                <w:color w:val="FF0000"/>
                <w:lang w:val="cs-CZ"/>
              </w:rPr>
              <w:t>mysleni</w:t>
            </w:r>
            <w:proofErr w:type="spellEnd"/>
            <w:r w:rsidRPr="009337D9">
              <w:rPr>
                <w:color w:val="FF0000"/>
                <w:lang w:val="cs-CZ"/>
              </w:rPr>
              <w:t xml:space="preserve"> a </w:t>
            </w:r>
            <w:proofErr w:type="spellStart"/>
            <w:r w:rsidRPr="009337D9">
              <w:rPr>
                <w:color w:val="FF0000"/>
                <w:lang w:val="cs-CZ"/>
              </w:rPr>
              <w:t>eticke</w:t>
            </w:r>
            <w:proofErr w:type="spellEnd"/>
            <w:r w:rsidRPr="009337D9">
              <w:rPr>
                <w:color w:val="FF0000"/>
                <w:lang w:val="cs-CZ"/>
              </w:rPr>
              <w:t xml:space="preserve"> </w:t>
            </w:r>
            <w:proofErr w:type="spellStart"/>
            <w:r w:rsidRPr="009337D9">
              <w:rPr>
                <w:color w:val="FF0000"/>
                <w:lang w:val="cs-CZ"/>
              </w:rPr>
              <w:t>vyuziti</w:t>
            </w:r>
            <w:proofErr w:type="spellEnd"/>
          </w:p>
          <w:p w:rsidR="00A925BF" w:rsidRDefault="00A925BF" w:rsidP="008873E0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cs-CZ"/>
              </w:rPr>
            </w:pPr>
          </w:p>
          <w:p w:rsidR="001C6D67" w:rsidRPr="002049A9" w:rsidRDefault="001C6D67" w:rsidP="008873E0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cs-CZ"/>
              </w:rPr>
            </w:pPr>
            <w:r w:rsidRPr="002049A9">
              <w:rPr>
                <w:b/>
                <w:lang w:val="cs-CZ"/>
              </w:rPr>
              <w:t>Copyright</w:t>
            </w:r>
          </w:p>
          <w:p w:rsidR="001C6D67" w:rsidRPr="002049A9" w:rsidRDefault="001C6D67" w:rsidP="008873E0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2049A9">
              <w:rPr>
                <w:lang w:val="cs-CZ"/>
              </w:rPr>
              <w:t>Copyright</w:t>
            </w:r>
            <w:r w:rsidR="00A925BF">
              <w:rPr>
                <w:lang w:val="cs-CZ"/>
              </w:rPr>
              <w:t xml:space="preserve"> </w:t>
            </w:r>
            <w:proofErr w:type="spellStart"/>
            <w:r w:rsidRPr="002049A9">
              <w:rPr>
                <w:lang w:val="cs-CZ"/>
              </w:rPr>
              <w:t>kids</w:t>
            </w:r>
            <w:proofErr w:type="spellEnd"/>
            <w:r w:rsidRPr="002049A9">
              <w:rPr>
                <w:b/>
                <w:lang w:val="cs-CZ"/>
              </w:rPr>
              <w:t xml:space="preserve">:  </w:t>
            </w:r>
            <w:hyperlink r:id="rId15" w:history="1">
              <w:r w:rsidRPr="002049A9">
                <w:rPr>
                  <w:rStyle w:val="Hypertextovodkaz"/>
                  <w:lang w:val="cs-CZ"/>
                </w:rPr>
                <w:t>www.copyrightkids.org</w:t>
              </w:r>
            </w:hyperlink>
          </w:p>
          <w:p w:rsidR="001C6D67" w:rsidRPr="002049A9" w:rsidRDefault="001C6D67" w:rsidP="008873E0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proofErr w:type="spellStart"/>
            <w:r w:rsidRPr="002049A9">
              <w:rPr>
                <w:lang w:val="cs-CZ"/>
              </w:rPr>
              <w:t>Cyberbee</w:t>
            </w:r>
            <w:proofErr w:type="spellEnd"/>
            <w:r w:rsidRPr="002049A9">
              <w:rPr>
                <w:lang w:val="cs-CZ"/>
              </w:rPr>
              <w:t xml:space="preserve"> Copyright interactive</w:t>
            </w:r>
            <w:r w:rsidRPr="002049A9">
              <w:rPr>
                <w:b/>
                <w:lang w:val="cs-CZ"/>
              </w:rPr>
              <w:t>:</w:t>
            </w:r>
            <w:hyperlink r:id="rId16" w:history="1">
              <w:r w:rsidRPr="002049A9">
                <w:rPr>
                  <w:rStyle w:val="Hypertextovodkaz"/>
                  <w:lang w:val="cs-CZ"/>
                </w:rPr>
                <w:t>www.cyberbee.com/cb_copyright.swf</w:t>
              </w:r>
            </w:hyperlink>
          </w:p>
          <w:p w:rsidR="001C6D67" w:rsidRPr="00A925BF" w:rsidRDefault="001C6D67" w:rsidP="008873E0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s-CZ"/>
              </w:rPr>
            </w:pPr>
            <w:r w:rsidRPr="002049A9">
              <w:rPr>
                <w:lang w:val="cs-CZ"/>
              </w:rPr>
              <w:t>Copyright</w:t>
            </w:r>
            <w:r w:rsidRPr="00A925BF">
              <w:rPr>
                <w:szCs w:val="20"/>
                <w:lang w:val="cs-CZ"/>
              </w:rPr>
              <w:t xml:space="preserve">:  </w:t>
            </w:r>
            <w:hyperlink r:id="rId17" w:history="1">
              <w:r w:rsidRPr="00A925BF">
                <w:rPr>
                  <w:rStyle w:val="Hypertextovodkaz"/>
                  <w:szCs w:val="20"/>
                  <w:lang w:val="cs-CZ"/>
                </w:rPr>
                <w:t>www.teachingcopyright.org</w:t>
              </w:r>
            </w:hyperlink>
          </w:p>
          <w:p w:rsidR="001C6D67" w:rsidRPr="00A925BF" w:rsidRDefault="001C6D67" w:rsidP="008873E0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s-CZ"/>
              </w:rPr>
            </w:pPr>
            <w:r w:rsidRPr="00A925BF">
              <w:rPr>
                <w:szCs w:val="20"/>
                <w:lang w:val="cs-CZ"/>
              </w:rPr>
              <w:t xml:space="preserve">Copyright </w:t>
            </w:r>
            <w:proofErr w:type="spellStart"/>
            <w:r w:rsidRPr="00A925BF">
              <w:rPr>
                <w:szCs w:val="20"/>
                <w:lang w:val="cs-CZ"/>
              </w:rPr>
              <w:t>toolkit</w:t>
            </w:r>
            <w:proofErr w:type="spellEnd"/>
            <w:r w:rsidR="00A925BF" w:rsidRPr="00A925BF">
              <w:rPr>
                <w:szCs w:val="20"/>
                <w:lang w:val="cs-CZ"/>
              </w:rPr>
              <w:t xml:space="preserve"> </w:t>
            </w:r>
            <w:proofErr w:type="spellStart"/>
            <w:r w:rsidRPr="00A925BF">
              <w:rPr>
                <w:szCs w:val="20"/>
                <w:lang w:val="cs-CZ"/>
              </w:rPr>
              <w:t>from</w:t>
            </w:r>
            <w:proofErr w:type="spellEnd"/>
            <w:r w:rsidR="00A925BF" w:rsidRPr="00A925BF">
              <w:rPr>
                <w:szCs w:val="20"/>
                <w:lang w:val="cs-CZ"/>
              </w:rPr>
              <w:t xml:space="preserve"> </w:t>
            </w:r>
            <w:proofErr w:type="spellStart"/>
            <w:r w:rsidRPr="00A925BF">
              <w:rPr>
                <w:szCs w:val="20"/>
                <w:lang w:val="cs-CZ"/>
              </w:rPr>
              <w:t>Childnet</w:t>
            </w:r>
            <w:proofErr w:type="spellEnd"/>
            <w:r w:rsidRPr="00A925BF">
              <w:rPr>
                <w:szCs w:val="20"/>
                <w:lang w:val="cs-CZ"/>
              </w:rPr>
              <w:t xml:space="preserve">: </w:t>
            </w:r>
            <w:hyperlink r:id="rId18" w:history="1">
              <w:r w:rsidRPr="00A925BF">
                <w:rPr>
                  <w:rStyle w:val="Hypertextovodkaz"/>
                  <w:szCs w:val="20"/>
                  <w:lang w:val="cs-CZ"/>
                </w:rPr>
                <w:t>www.childnet.com/kia/toolkit</w:t>
              </w:r>
            </w:hyperlink>
            <w:r w:rsidRPr="00A925BF">
              <w:rPr>
                <w:szCs w:val="20"/>
                <w:lang w:val="cs-CZ"/>
              </w:rPr>
              <w:t xml:space="preserve"> UK</w:t>
            </w:r>
          </w:p>
          <w:p w:rsidR="001C6D67" w:rsidRPr="002049A9" w:rsidRDefault="001C6D67" w:rsidP="008873E0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  <w:p w:rsidR="001C6D67" w:rsidRPr="002049A9" w:rsidRDefault="001C6D67" w:rsidP="008873E0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proofErr w:type="spellStart"/>
            <w:r w:rsidRPr="002049A9">
              <w:rPr>
                <w:b/>
                <w:lang w:val="cs-CZ"/>
              </w:rPr>
              <w:t>Creative</w:t>
            </w:r>
            <w:proofErr w:type="spellEnd"/>
            <w:r w:rsidR="00A925BF">
              <w:rPr>
                <w:b/>
                <w:lang w:val="cs-CZ"/>
              </w:rPr>
              <w:t xml:space="preserve"> </w:t>
            </w:r>
            <w:proofErr w:type="spellStart"/>
            <w:r w:rsidRPr="002049A9">
              <w:rPr>
                <w:b/>
                <w:lang w:val="cs-CZ"/>
              </w:rPr>
              <w:t>Commons</w:t>
            </w:r>
            <w:proofErr w:type="spellEnd"/>
            <w:r w:rsidRPr="002049A9">
              <w:rPr>
                <w:b/>
                <w:lang w:val="cs-CZ"/>
              </w:rPr>
              <w:t>:</w:t>
            </w:r>
          </w:p>
          <w:p w:rsidR="001C6D67" w:rsidRPr="002049A9" w:rsidRDefault="001C6D67" w:rsidP="008873E0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proofErr w:type="spellStart"/>
            <w:r w:rsidRPr="002049A9">
              <w:rPr>
                <w:lang w:val="cs-CZ"/>
              </w:rPr>
              <w:t>Creative</w:t>
            </w:r>
            <w:proofErr w:type="spellEnd"/>
            <w:r w:rsidR="00A925BF">
              <w:rPr>
                <w:lang w:val="cs-CZ"/>
              </w:rPr>
              <w:t xml:space="preserve"> </w:t>
            </w:r>
            <w:proofErr w:type="spellStart"/>
            <w:r w:rsidRPr="002049A9">
              <w:rPr>
                <w:lang w:val="cs-CZ"/>
              </w:rPr>
              <w:t>Commons</w:t>
            </w:r>
            <w:proofErr w:type="spellEnd"/>
            <w:r w:rsidR="00A925BF">
              <w:rPr>
                <w:lang w:val="cs-CZ"/>
              </w:rPr>
              <w:t xml:space="preserve"> </w:t>
            </w:r>
            <w:proofErr w:type="spellStart"/>
            <w:r w:rsidRPr="002049A9">
              <w:rPr>
                <w:lang w:val="cs-CZ"/>
              </w:rPr>
              <w:t>licences</w:t>
            </w:r>
            <w:proofErr w:type="spellEnd"/>
            <w:r w:rsidRPr="002049A9">
              <w:rPr>
                <w:lang w:val="cs-CZ"/>
              </w:rPr>
              <w:t xml:space="preserve">: </w:t>
            </w:r>
            <w:hyperlink r:id="rId19" w:history="1">
              <w:r w:rsidRPr="002049A9">
                <w:rPr>
                  <w:rStyle w:val="Hypertextovodkaz"/>
                  <w:lang w:val="cs-CZ"/>
                </w:rPr>
                <w:t>http://creativecommons.org/</w:t>
              </w:r>
            </w:hyperlink>
          </w:p>
          <w:p w:rsidR="001C6D67" w:rsidRPr="002049A9" w:rsidRDefault="001C6D67" w:rsidP="008873E0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proofErr w:type="spellStart"/>
            <w:r w:rsidRPr="002049A9">
              <w:rPr>
                <w:lang w:val="cs-CZ"/>
              </w:rPr>
              <w:t>Creative</w:t>
            </w:r>
            <w:proofErr w:type="spellEnd"/>
            <w:r w:rsidR="00A925BF">
              <w:rPr>
                <w:lang w:val="cs-CZ"/>
              </w:rPr>
              <w:t xml:space="preserve"> </w:t>
            </w:r>
            <w:proofErr w:type="spellStart"/>
            <w:r w:rsidRPr="002049A9">
              <w:rPr>
                <w:lang w:val="cs-CZ"/>
              </w:rPr>
              <w:t>Commons</w:t>
            </w:r>
            <w:proofErr w:type="spellEnd"/>
            <w:r w:rsidR="00A925BF">
              <w:rPr>
                <w:lang w:val="cs-CZ"/>
              </w:rPr>
              <w:t xml:space="preserve"> </w:t>
            </w:r>
            <w:proofErr w:type="spellStart"/>
            <w:r w:rsidRPr="002049A9">
              <w:rPr>
                <w:lang w:val="cs-CZ"/>
              </w:rPr>
              <w:t>for</w:t>
            </w:r>
            <w:proofErr w:type="spellEnd"/>
            <w:r w:rsidR="00A925BF">
              <w:rPr>
                <w:lang w:val="cs-CZ"/>
              </w:rPr>
              <w:t xml:space="preserve"> </w:t>
            </w:r>
            <w:proofErr w:type="spellStart"/>
            <w:r w:rsidRPr="002049A9">
              <w:rPr>
                <w:lang w:val="cs-CZ"/>
              </w:rPr>
              <w:t>Kids</w:t>
            </w:r>
            <w:proofErr w:type="spellEnd"/>
            <w:r w:rsidRPr="002049A9">
              <w:rPr>
                <w:lang w:val="cs-CZ"/>
              </w:rPr>
              <w:t xml:space="preserve">: </w:t>
            </w:r>
            <w:hyperlink r:id="rId20" w:history="1">
              <w:r w:rsidRPr="002049A9">
                <w:rPr>
                  <w:rStyle w:val="Hypertextovodkaz"/>
                  <w:lang w:val="cs-CZ"/>
                </w:rPr>
                <w:t>www.youtube.com/watch?v=YtJdfHXk_u8</w:t>
              </w:r>
            </w:hyperlink>
          </w:p>
          <w:p w:rsidR="001C6D67" w:rsidRPr="002049A9" w:rsidRDefault="001C6D67" w:rsidP="008873E0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proofErr w:type="spellStart"/>
            <w:r w:rsidRPr="002049A9">
              <w:rPr>
                <w:lang w:val="cs-CZ"/>
              </w:rPr>
              <w:t>Common</w:t>
            </w:r>
            <w:proofErr w:type="spellEnd"/>
            <w:r w:rsidR="00A925BF">
              <w:rPr>
                <w:lang w:val="cs-CZ"/>
              </w:rPr>
              <w:t xml:space="preserve"> </w:t>
            </w:r>
            <w:proofErr w:type="spellStart"/>
            <w:r w:rsidRPr="002049A9">
              <w:rPr>
                <w:lang w:val="cs-CZ"/>
              </w:rPr>
              <w:t>Craft</w:t>
            </w:r>
            <w:proofErr w:type="spellEnd"/>
            <w:r w:rsidRPr="002049A9">
              <w:rPr>
                <w:lang w:val="cs-CZ"/>
              </w:rPr>
              <w:t xml:space="preserve"> –</w:t>
            </w:r>
            <w:r w:rsidR="00A925BF">
              <w:rPr>
                <w:lang w:val="cs-CZ"/>
              </w:rPr>
              <w:t xml:space="preserve"> </w:t>
            </w:r>
            <w:r w:rsidRPr="002049A9">
              <w:rPr>
                <w:lang w:val="cs-CZ"/>
              </w:rPr>
              <w:t>copyright</w:t>
            </w:r>
            <w:r w:rsidR="00A925BF">
              <w:rPr>
                <w:lang w:val="cs-CZ"/>
              </w:rPr>
              <w:t xml:space="preserve"> </w:t>
            </w:r>
            <w:r w:rsidRPr="002049A9">
              <w:rPr>
                <w:lang w:val="cs-CZ"/>
              </w:rPr>
              <w:t>&amp;</w:t>
            </w:r>
            <w:r w:rsidR="00A925BF">
              <w:rPr>
                <w:lang w:val="cs-CZ"/>
              </w:rPr>
              <w:t xml:space="preserve"> </w:t>
            </w:r>
            <w:proofErr w:type="spellStart"/>
            <w:r w:rsidRPr="002049A9">
              <w:rPr>
                <w:lang w:val="cs-CZ"/>
              </w:rPr>
              <w:t>creative</w:t>
            </w:r>
            <w:proofErr w:type="spellEnd"/>
            <w:r w:rsidR="00A925BF">
              <w:rPr>
                <w:lang w:val="cs-CZ"/>
              </w:rPr>
              <w:t xml:space="preserve"> </w:t>
            </w:r>
            <w:proofErr w:type="spellStart"/>
            <w:r w:rsidRPr="002049A9">
              <w:rPr>
                <w:lang w:val="cs-CZ"/>
              </w:rPr>
              <w:t>commons</w:t>
            </w:r>
            <w:proofErr w:type="spellEnd"/>
            <w:r w:rsidRPr="002049A9">
              <w:rPr>
                <w:lang w:val="cs-CZ"/>
              </w:rPr>
              <w:t xml:space="preserve">: </w:t>
            </w:r>
            <w:hyperlink r:id="rId21" w:history="1">
              <w:r w:rsidRPr="002049A9">
                <w:rPr>
                  <w:rStyle w:val="Hypertextovodkaz"/>
                  <w:lang w:val="cs-CZ"/>
                </w:rPr>
                <w:t>www.commoncraft.com/video/copyright-and-creative-commons</w:t>
              </w:r>
            </w:hyperlink>
          </w:p>
          <w:p w:rsidR="001C6D67" w:rsidRPr="002049A9" w:rsidRDefault="001C6D67" w:rsidP="008873E0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  <w:p w:rsidR="001C6D67" w:rsidRPr="002049A9" w:rsidRDefault="001C6D67" w:rsidP="008873E0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2049A9">
              <w:rPr>
                <w:b/>
                <w:lang w:val="cs-CZ"/>
              </w:rPr>
              <w:t xml:space="preserve">CC </w:t>
            </w:r>
            <w:proofErr w:type="spellStart"/>
            <w:r w:rsidRPr="002049A9">
              <w:rPr>
                <w:b/>
                <w:lang w:val="cs-CZ"/>
              </w:rPr>
              <w:t>images</w:t>
            </w:r>
            <w:proofErr w:type="spellEnd"/>
            <w:r w:rsidR="00A925BF">
              <w:rPr>
                <w:b/>
                <w:lang w:val="cs-CZ"/>
              </w:rPr>
              <w:t xml:space="preserve"> </w:t>
            </w:r>
            <w:r w:rsidRPr="002049A9">
              <w:rPr>
                <w:b/>
                <w:lang w:val="cs-CZ"/>
              </w:rPr>
              <w:t xml:space="preserve">&amp; media </w:t>
            </w:r>
            <w:proofErr w:type="spellStart"/>
            <w:r w:rsidRPr="002049A9">
              <w:rPr>
                <w:b/>
                <w:lang w:val="cs-CZ"/>
              </w:rPr>
              <w:t>for</w:t>
            </w:r>
            <w:proofErr w:type="spellEnd"/>
            <w:r w:rsidRPr="002049A9">
              <w:rPr>
                <w:b/>
                <w:lang w:val="cs-CZ"/>
              </w:rPr>
              <w:t xml:space="preserve"> use by </w:t>
            </w:r>
            <w:proofErr w:type="spellStart"/>
            <w:r w:rsidRPr="002049A9">
              <w:rPr>
                <w:b/>
                <w:lang w:val="cs-CZ"/>
              </w:rPr>
              <w:t>students</w:t>
            </w:r>
            <w:proofErr w:type="spellEnd"/>
            <w:r w:rsidRPr="002049A9">
              <w:rPr>
                <w:lang w:val="cs-CZ"/>
              </w:rPr>
              <w:t xml:space="preserve">: </w:t>
            </w:r>
            <w:hyperlink r:id="rId22" w:history="1">
              <w:r w:rsidRPr="002049A9">
                <w:rPr>
                  <w:rStyle w:val="Hypertextovodkaz"/>
                  <w:lang w:val="cs-CZ"/>
                </w:rPr>
                <w:t>http://commons.wikimedia.org/wiki/Main_Page</w:t>
              </w:r>
            </w:hyperlink>
          </w:p>
          <w:p w:rsidR="001C6D67" w:rsidRPr="002049A9" w:rsidRDefault="001C6D67" w:rsidP="008873E0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  <w:p w:rsidR="001C6D67" w:rsidRPr="002049A9" w:rsidRDefault="001C6D67" w:rsidP="008873E0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cs-CZ"/>
              </w:rPr>
            </w:pPr>
            <w:proofErr w:type="spellStart"/>
            <w:r w:rsidRPr="002049A9">
              <w:rPr>
                <w:b/>
                <w:lang w:val="cs-CZ"/>
              </w:rPr>
              <w:t>Citation</w:t>
            </w:r>
            <w:proofErr w:type="spellEnd"/>
          </w:p>
          <w:p w:rsidR="001C6D67" w:rsidRPr="002049A9" w:rsidRDefault="001C6D67" w:rsidP="008873E0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proofErr w:type="spellStart"/>
            <w:r w:rsidRPr="002049A9">
              <w:rPr>
                <w:lang w:val="cs-CZ"/>
              </w:rPr>
              <w:t>What</w:t>
            </w:r>
            <w:proofErr w:type="spellEnd"/>
            <w:r w:rsidR="00A925BF">
              <w:rPr>
                <w:lang w:val="cs-CZ"/>
              </w:rPr>
              <w:t xml:space="preserve"> </w:t>
            </w:r>
            <w:proofErr w:type="spellStart"/>
            <w:r w:rsidRPr="002049A9">
              <w:rPr>
                <w:lang w:val="cs-CZ"/>
              </w:rPr>
              <w:t>is</w:t>
            </w:r>
            <w:proofErr w:type="spellEnd"/>
            <w:r w:rsidR="00A925BF">
              <w:rPr>
                <w:lang w:val="cs-CZ"/>
              </w:rPr>
              <w:t xml:space="preserve"> </w:t>
            </w:r>
            <w:proofErr w:type="spellStart"/>
            <w:r w:rsidRPr="002049A9">
              <w:rPr>
                <w:lang w:val="cs-CZ"/>
              </w:rPr>
              <w:t>it</w:t>
            </w:r>
            <w:proofErr w:type="spellEnd"/>
            <w:r w:rsidRPr="002049A9">
              <w:rPr>
                <w:lang w:val="cs-CZ"/>
              </w:rPr>
              <w:t xml:space="preserve">?  </w:t>
            </w:r>
            <w:proofErr w:type="spellStart"/>
            <w:r w:rsidRPr="002049A9">
              <w:rPr>
                <w:lang w:val="cs-CZ"/>
              </w:rPr>
              <w:t>How</w:t>
            </w:r>
            <w:proofErr w:type="spellEnd"/>
            <w:r w:rsidRPr="002049A9">
              <w:rPr>
                <w:lang w:val="cs-CZ"/>
              </w:rPr>
              <w:t xml:space="preserve"> to do </w:t>
            </w:r>
            <w:proofErr w:type="spellStart"/>
            <w:r w:rsidRPr="002049A9">
              <w:rPr>
                <w:lang w:val="cs-CZ"/>
              </w:rPr>
              <w:t>it</w:t>
            </w:r>
            <w:proofErr w:type="spellEnd"/>
            <w:r w:rsidRPr="002049A9">
              <w:rPr>
                <w:lang w:val="cs-CZ"/>
              </w:rPr>
              <w:t xml:space="preserve">?  </w:t>
            </w:r>
            <w:hyperlink r:id="rId23" w:history="1">
              <w:r w:rsidRPr="002049A9">
                <w:rPr>
                  <w:rStyle w:val="Hypertextovodkaz"/>
                  <w:lang w:val="cs-CZ"/>
                </w:rPr>
                <w:t>http://plagiarism.org/citing-sources/overview/</w:t>
              </w:r>
            </w:hyperlink>
          </w:p>
          <w:p w:rsidR="001C6D67" w:rsidRPr="002049A9" w:rsidRDefault="001C6D67" w:rsidP="008873E0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cs-CZ"/>
              </w:rPr>
            </w:pPr>
            <w:proofErr w:type="spellStart"/>
            <w:r w:rsidRPr="002049A9">
              <w:rPr>
                <w:b/>
                <w:lang w:val="cs-CZ"/>
              </w:rPr>
              <w:t>Tool</w:t>
            </w:r>
            <w:proofErr w:type="spellEnd"/>
            <w:r w:rsidR="00A925BF">
              <w:rPr>
                <w:b/>
                <w:lang w:val="cs-CZ"/>
              </w:rPr>
              <w:t xml:space="preserve"> </w:t>
            </w:r>
            <w:hyperlink r:id="rId24" w:history="1">
              <w:r w:rsidRPr="002049A9">
                <w:rPr>
                  <w:rStyle w:val="Hypertextovodkaz"/>
                  <w:lang w:val="cs-CZ"/>
                </w:rPr>
                <w:t>www.bibme.com</w:t>
              </w:r>
            </w:hyperlink>
            <w:r w:rsidR="00A925BF">
              <w:rPr>
                <w:rStyle w:val="Hypertextovodkaz"/>
                <w:lang w:val="cs-CZ"/>
              </w:rPr>
              <w:t xml:space="preserve"> </w:t>
            </w:r>
            <w:proofErr w:type="spellStart"/>
            <w:r w:rsidRPr="002049A9">
              <w:rPr>
                <w:b/>
                <w:lang w:val="cs-CZ"/>
              </w:rPr>
              <w:t>or</w:t>
            </w:r>
            <w:proofErr w:type="spellEnd"/>
            <w:r w:rsidR="00A925BF">
              <w:rPr>
                <w:b/>
                <w:lang w:val="cs-CZ"/>
              </w:rPr>
              <w:t xml:space="preserve"> </w:t>
            </w:r>
            <w:hyperlink r:id="rId25" w:history="1">
              <w:r w:rsidRPr="002049A9">
                <w:rPr>
                  <w:rStyle w:val="Hypertextovodkaz"/>
                  <w:lang w:val="cs-CZ"/>
                </w:rPr>
                <w:t>www.easybib.com</w:t>
              </w:r>
            </w:hyperlink>
          </w:p>
          <w:p w:rsidR="001C6D67" w:rsidRPr="002049A9" w:rsidRDefault="001C6D67" w:rsidP="008873E0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cs-CZ"/>
              </w:rPr>
            </w:pPr>
          </w:p>
          <w:p w:rsidR="001C6D67" w:rsidRPr="002049A9" w:rsidRDefault="001C6D67" w:rsidP="008873E0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proofErr w:type="spellStart"/>
            <w:r w:rsidRPr="002049A9">
              <w:rPr>
                <w:b/>
                <w:lang w:val="cs-CZ"/>
              </w:rPr>
              <w:t>Plagiarism</w:t>
            </w:r>
            <w:proofErr w:type="spellEnd"/>
            <w:r w:rsidRPr="002049A9">
              <w:rPr>
                <w:b/>
                <w:lang w:val="cs-CZ"/>
              </w:rPr>
              <w:t>:</w:t>
            </w:r>
          </w:p>
          <w:p w:rsidR="001C6D67" w:rsidRPr="002049A9" w:rsidRDefault="00A925BF" w:rsidP="008873E0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hyperlink r:id="rId26" w:history="1">
              <w:r w:rsidR="001C6D67" w:rsidRPr="002049A9">
                <w:rPr>
                  <w:rStyle w:val="Hypertextovodkaz"/>
                  <w:lang w:val="cs-CZ"/>
                </w:rPr>
                <w:t>www.plagiarism.org</w:t>
              </w:r>
            </w:hyperlink>
          </w:p>
          <w:p w:rsidR="001C6D67" w:rsidRPr="00A20039" w:rsidRDefault="001C6D67" w:rsidP="008873E0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s-CZ"/>
              </w:rPr>
            </w:pPr>
            <w:proofErr w:type="spellStart"/>
            <w:r w:rsidRPr="002049A9">
              <w:rPr>
                <w:lang w:val="cs-CZ"/>
              </w:rPr>
              <w:t>Advice</w:t>
            </w:r>
            <w:proofErr w:type="spellEnd"/>
            <w:r w:rsidR="00A925BF">
              <w:rPr>
                <w:lang w:val="cs-CZ"/>
              </w:rPr>
              <w:t xml:space="preserve"> </w:t>
            </w:r>
            <w:proofErr w:type="spellStart"/>
            <w:r w:rsidRPr="002049A9">
              <w:rPr>
                <w:lang w:val="cs-CZ"/>
              </w:rPr>
              <w:t>for</w:t>
            </w:r>
            <w:proofErr w:type="spellEnd"/>
            <w:r w:rsidR="00A925BF">
              <w:rPr>
                <w:lang w:val="cs-CZ"/>
              </w:rPr>
              <w:t xml:space="preserve"> </w:t>
            </w:r>
            <w:proofErr w:type="spellStart"/>
            <w:r w:rsidRPr="002049A9">
              <w:rPr>
                <w:lang w:val="cs-CZ"/>
              </w:rPr>
              <w:t>teachers</w:t>
            </w:r>
            <w:proofErr w:type="spellEnd"/>
            <w:r w:rsidRPr="002049A9">
              <w:rPr>
                <w:lang w:val="cs-CZ"/>
              </w:rPr>
              <w:t xml:space="preserve">: </w:t>
            </w:r>
            <w:hyperlink r:id="rId27" w:history="1">
              <w:r w:rsidRPr="00A20039">
                <w:rPr>
                  <w:rStyle w:val="Hypertextovodkaz"/>
                  <w:szCs w:val="20"/>
                  <w:lang w:val="cs-CZ"/>
                </w:rPr>
                <w:t>www2.ofqual.gov.uk/files/2009-12-24-plagiarism-teachers.pdf</w:t>
              </w:r>
            </w:hyperlink>
          </w:p>
          <w:p w:rsidR="001C6D67" w:rsidRPr="00A20039" w:rsidRDefault="001C6D67" w:rsidP="008873E0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s-CZ"/>
              </w:rPr>
            </w:pPr>
            <w:proofErr w:type="spellStart"/>
            <w:r w:rsidRPr="00A20039">
              <w:rPr>
                <w:szCs w:val="20"/>
                <w:lang w:val="cs-CZ"/>
              </w:rPr>
              <w:t>Advice</w:t>
            </w:r>
            <w:proofErr w:type="spellEnd"/>
            <w:r w:rsidR="00A925BF">
              <w:rPr>
                <w:szCs w:val="20"/>
                <w:lang w:val="cs-CZ"/>
              </w:rPr>
              <w:t xml:space="preserve"> </w:t>
            </w:r>
            <w:proofErr w:type="spellStart"/>
            <w:r w:rsidRPr="00A20039">
              <w:rPr>
                <w:szCs w:val="20"/>
                <w:lang w:val="cs-CZ"/>
              </w:rPr>
              <w:t>for</w:t>
            </w:r>
            <w:proofErr w:type="spellEnd"/>
            <w:r w:rsidR="00A925BF">
              <w:rPr>
                <w:szCs w:val="20"/>
                <w:lang w:val="cs-CZ"/>
              </w:rPr>
              <w:t xml:space="preserve"> </w:t>
            </w:r>
            <w:proofErr w:type="spellStart"/>
            <w:r w:rsidRPr="00A20039">
              <w:rPr>
                <w:szCs w:val="20"/>
                <w:lang w:val="cs-CZ"/>
              </w:rPr>
              <w:t>parents</w:t>
            </w:r>
            <w:proofErr w:type="spellEnd"/>
            <w:r w:rsidRPr="00A20039">
              <w:rPr>
                <w:szCs w:val="20"/>
                <w:lang w:val="cs-CZ"/>
              </w:rPr>
              <w:t xml:space="preserve">: </w:t>
            </w:r>
            <w:hyperlink r:id="rId28" w:history="1">
              <w:r w:rsidRPr="00A20039">
                <w:rPr>
                  <w:rStyle w:val="Hypertextovodkaz"/>
                  <w:szCs w:val="20"/>
                  <w:lang w:val="cs-CZ"/>
                </w:rPr>
                <w:t>www2.ofqual.gov.uk/files/2009-12-24-plagiarism-parents.pdf</w:t>
              </w:r>
            </w:hyperlink>
          </w:p>
          <w:p w:rsidR="001C6D67" w:rsidRPr="00A20039" w:rsidRDefault="001C6D67" w:rsidP="008873E0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s-CZ"/>
              </w:rPr>
            </w:pPr>
            <w:proofErr w:type="spellStart"/>
            <w:r w:rsidRPr="00A20039">
              <w:rPr>
                <w:szCs w:val="20"/>
                <w:lang w:val="cs-CZ"/>
              </w:rPr>
              <w:t>Advice</w:t>
            </w:r>
            <w:proofErr w:type="spellEnd"/>
            <w:r w:rsidR="00A925BF">
              <w:rPr>
                <w:szCs w:val="20"/>
                <w:lang w:val="cs-CZ"/>
              </w:rPr>
              <w:t xml:space="preserve"> </w:t>
            </w:r>
            <w:proofErr w:type="spellStart"/>
            <w:r w:rsidRPr="00A20039">
              <w:rPr>
                <w:szCs w:val="20"/>
                <w:lang w:val="cs-CZ"/>
              </w:rPr>
              <w:t>for</w:t>
            </w:r>
            <w:proofErr w:type="spellEnd"/>
            <w:r w:rsidR="00A925BF">
              <w:rPr>
                <w:szCs w:val="20"/>
                <w:lang w:val="cs-CZ"/>
              </w:rPr>
              <w:t xml:space="preserve"> </w:t>
            </w:r>
            <w:proofErr w:type="spellStart"/>
            <w:r w:rsidRPr="00A20039">
              <w:rPr>
                <w:szCs w:val="20"/>
                <w:lang w:val="cs-CZ"/>
              </w:rPr>
              <w:t>students</w:t>
            </w:r>
            <w:proofErr w:type="spellEnd"/>
            <w:r w:rsidRPr="00A20039">
              <w:rPr>
                <w:szCs w:val="20"/>
                <w:lang w:val="cs-CZ"/>
              </w:rPr>
              <w:t xml:space="preserve">: </w:t>
            </w:r>
            <w:hyperlink r:id="rId29" w:history="1">
              <w:r w:rsidRPr="00A20039">
                <w:rPr>
                  <w:rStyle w:val="Hypertextovodkaz"/>
                  <w:szCs w:val="20"/>
                  <w:lang w:val="cs-CZ"/>
                </w:rPr>
                <w:t>www2.ofqual.gov.uk/files/2009-12-24-plagiarism-students.pdf</w:t>
              </w:r>
            </w:hyperlink>
          </w:p>
          <w:p w:rsidR="001C6D67" w:rsidRPr="00A20039" w:rsidRDefault="001C6D67" w:rsidP="008873E0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s-CZ"/>
              </w:rPr>
            </w:pPr>
            <w:proofErr w:type="spellStart"/>
            <w:r w:rsidRPr="00A20039">
              <w:rPr>
                <w:szCs w:val="20"/>
                <w:lang w:val="cs-CZ"/>
              </w:rPr>
              <w:t>Resources</w:t>
            </w:r>
            <w:proofErr w:type="spellEnd"/>
            <w:r w:rsidRPr="00A20039">
              <w:rPr>
                <w:szCs w:val="20"/>
                <w:lang w:val="cs-CZ"/>
              </w:rPr>
              <w:t xml:space="preserve">: </w:t>
            </w:r>
            <w:hyperlink r:id="rId30" w:history="1">
              <w:r w:rsidRPr="00A20039">
                <w:rPr>
                  <w:rStyle w:val="Hypertextovodkaz"/>
                  <w:szCs w:val="20"/>
                  <w:lang w:val="cs-CZ"/>
                </w:rPr>
                <w:t>www.plagiarismadvice.org</w:t>
              </w:r>
            </w:hyperlink>
          </w:p>
          <w:p w:rsidR="001C6D67" w:rsidRPr="002049A9" w:rsidRDefault="001C6D67" w:rsidP="008873E0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1C6D67" w:rsidRPr="009337D9" w:rsidTr="001C6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:rsidR="001C6D67" w:rsidRPr="002049A9" w:rsidRDefault="001C6D67" w:rsidP="008873E0">
            <w:pPr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lastRenderedPageBreak/>
              <w:t>Hodnocení</w:t>
            </w:r>
            <w:r w:rsidRPr="002049A9">
              <w:rPr>
                <w:b w:val="0"/>
                <w:lang w:val="cs-CZ"/>
              </w:rPr>
              <w:t>:</w:t>
            </w:r>
          </w:p>
        </w:tc>
        <w:tc>
          <w:tcPr>
            <w:tcW w:w="7801" w:type="dxa"/>
          </w:tcPr>
          <w:p w:rsidR="001C6D67" w:rsidRDefault="001C6D67" w:rsidP="008873E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Každý účastník přispěje svým </w:t>
            </w:r>
            <w:proofErr w:type="spellStart"/>
            <w:r>
              <w:rPr>
                <w:lang w:val="cs-CZ"/>
              </w:rPr>
              <w:t>tweetem</w:t>
            </w:r>
            <w:proofErr w:type="spellEnd"/>
            <w:r>
              <w:rPr>
                <w:lang w:val="cs-CZ"/>
              </w:rPr>
              <w:t xml:space="preserve"> na společný </w:t>
            </w:r>
            <w:proofErr w:type="spellStart"/>
            <w:r>
              <w:rPr>
                <w:lang w:val="cs-CZ"/>
              </w:rPr>
              <w:t>Twitterový</w:t>
            </w:r>
            <w:proofErr w:type="spellEnd"/>
            <w:r>
              <w:rPr>
                <w:lang w:val="cs-CZ"/>
              </w:rPr>
              <w:t xml:space="preserve"> kanál. Příspěvek se bude týkat některého z témat, vyučovaných v rámci modulu (např. kritického posuzování informací či některého z aspektů digitální gramotnosti).</w:t>
            </w:r>
          </w:p>
          <w:p w:rsidR="001C6D67" w:rsidRPr="002049A9" w:rsidRDefault="001C6D67" w:rsidP="008873E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Pokročilí účastníci využívají svého účtu na nějaké ze </w:t>
            </w:r>
            <w:proofErr w:type="spellStart"/>
            <w:r>
              <w:rPr>
                <w:lang w:val="cs-CZ"/>
              </w:rPr>
              <w:t>záložkovacích</w:t>
            </w:r>
            <w:proofErr w:type="spellEnd"/>
            <w:r>
              <w:rPr>
                <w:lang w:val="cs-CZ"/>
              </w:rPr>
              <w:t xml:space="preserve"> sítí, pro zaznamenání zajímavých zdrojů.</w:t>
            </w:r>
          </w:p>
        </w:tc>
      </w:tr>
      <w:tr w:rsidR="001C6D67" w:rsidRPr="002049A9" w:rsidTr="001C6D67">
        <w:trPr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:rsidR="001C6D67" w:rsidRPr="002049A9" w:rsidRDefault="001C6D67" w:rsidP="008873E0">
            <w:pPr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Následné činnosti:</w:t>
            </w:r>
          </w:p>
        </w:tc>
        <w:tc>
          <w:tcPr>
            <w:tcW w:w="7801" w:type="dxa"/>
          </w:tcPr>
          <w:p w:rsidR="001C6D67" w:rsidRPr="002049A9" w:rsidRDefault="001C6D67" w:rsidP="008873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Žádné</w:t>
            </w:r>
          </w:p>
        </w:tc>
      </w:tr>
      <w:tr w:rsidR="001C6D67" w:rsidRPr="002049A9" w:rsidTr="001C6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:rsidR="001C6D67" w:rsidRPr="002049A9" w:rsidRDefault="001C6D67" w:rsidP="008873E0">
            <w:pPr>
              <w:jc w:val="left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lastRenderedPageBreak/>
              <w:t>Jiné možnosti:</w:t>
            </w:r>
          </w:p>
        </w:tc>
        <w:tc>
          <w:tcPr>
            <w:tcW w:w="7801" w:type="dxa"/>
          </w:tcPr>
          <w:p w:rsidR="001C6D67" w:rsidRPr="002049A9" w:rsidRDefault="001C6D67" w:rsidP="00887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Žádné</w:t>
            </w:r>
          </w:p>
        </w:tc>
      </w:tr>
      <w:tr w:rsidR="001C6D67" w:rsidRPr="009337D9" w:rsidTr="001C6D67">
        <w:trPr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:rsidR="001C6D67" w:rsidRPr="002049A9" w:rsidRDefault="001C6D67" w:rsidP="008873E0">
            <w:pPr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Specifické požadavky:</w:t>
            </w:r>
            <w:r w:rsidRPr="002049A9">
              <w:rPr>
                <w:b w:val="0"/>
                <w:lang w:val="cs-CZ"/>
              </w:rPr>
              <w:br/>
            </w:r>
          </w:p>
        </w:tc>
        <w:tc>
          <w:tcPr>
            <w:tcW w:w="7801" w:type="dxa"/>
          </w:tcPr>
          <w:p w:rsidR="001C6D67" w:rsidRPr="002049A9" w:rsidRDefault="001C6D67" w:rsidP="008873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7E02FC">
              <w:rPr>
                <w:lang w:val="cs-CZ"/>
              </w:rPr>
              <w:t>Modul je vh</w:t>
            </w:r>
            <w:r>
              <w:rPr>
                <w:lang w:val="cs-CZ"/>
              </w:rPr>
              <w:t>odný také pro výchovné poradce,</w:t>
            </w:r>
            <w:r w:rsidRPr="007E02FC">
              <w:rPr>
                <w:lang w:val="cs-CZ"/>
              </w:rPr>
              <w:t xml:space="preserve"> vedoucí pracovníky škol</w:t>
            </w:r>
            <w:r>
              <w:rPr>
                <w:lang w:val="cs-CZ"/>
              </w:rPr>
              <w:t xml:space="preserve"> a v upravené formě pro rodiče.</w:t>
            </w:r>
          </w:p>
        </w:tc>
      </w:tr>
      <w:tr w:rsidR="001C6D67" w:rsidRPr="002049A9" w:rsidTr="001C6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shd w:val="clear" w:color="auto" w:fill="4BACC6" w:themeFill="accent5"/>
          </w:tcPr>
          <w:p w:rsidR="001C6D67" w:rsidRPr="002049A9" w:rsidRDefault="001C6D67" w:rsidP="00734725">
            <w:pPr>
              <w:rPr>
                <w:b w:val="0"/>
                <w:lang w:val="cs-CZ"/>
              </w:rPr>
            </w:pPr>
            <w:r w:rsidRPr="002049A9">
              <w:rPr>
                <w:b w:val="0"/>
                <w:lang w:val="cs-CZ"/>
              </w:rPr>
              <w:t>A</w:t>
            </w:r>
            <w:r>
              <w:rPr>
                <w:b w:val="0"/>
                <w:lang w:val="cs-CZ"/>
              </w:rPr>
              <w:t xml:space="preserve">ktivita </w:t>
            </w:r>
            <w:r w:rsidRPr="002049A9">
              <w:rPr>
                <w:b w:val="0"/>
                <w:lang w:val="cs-CZ"/>
              </w:rPr>
              <w:t xml:space="preserve">5.1:  </w:t>
            </w:r>
          </w:p>
        </w:tc>
        <w:tc>
          <w:tcPr>
            <w:tcW w:w="7801" w:type="dxa"/>
            <w:shd w:val="clear" w:color="auto" w:fill="4BACC6" w:themeFill="accent5"/>
          </w:tcPr>
          <w:p w:rsidR="001C6D67" w:rsidRPr="002049A9" w:rsidRDefault="001C6D67" w:rsidP="00887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cs-CZ"/>
              </w:rPr>
            </w:pPr>
            <w:r>
              <w:rPr>
                <w:b/>
                <w:lang w:val="cs-CZ"/>
              </w:rPr>
              <w:t>Vyučování vhodnému užívání</w:t>
            </w:r>
          </w:p>
        </w:tc>
      </w:tr>
      <w:tr w:rsidR="001C6D67" w:rsidRPr="002049A9" w:rsidTr="001C6D67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:rsidR="001C6D67" w:rsidRPr="002049A9" w:rsidRDefault="001C6D67" w:rsidP="008873E0">
            <w:pPr>
              <w:rPr>
                <w:lang w:val="cs-CZ"/>
              </w:rPr>
            </w:pPr>
            <w:r>
              <w:rPr>
                <w:lang w:val="cs-CZ"/>
              </w:rPr>
              <w:t>Délka</w:t>
            </w:r>
          </w:p>
        </w:tc>
        <w:tc>
          <w:tcPr>
            <w:tcW w:w="7801" w:type="dxa"/>
          </w:tcPr>
          <w:p w:rsidR="001C6D67" w:rsidRPr="002049A9" w:rsidRDefault="001C6D67" w:rsidP="00734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2049A9">
              <w:rPr>
                <w:lang w:val="cs-CZ"/>
              </w:rPr>
              <w:t>1 h</w:t>
            </w:r>
            <w:r>
              <w:rPr>
                <w:lang w:val="cs-CZ"/>
              </w:rPr>
              <w:t>odina</w:t>
            </w:r>
            <w:r w:rsidRPr="002049A9">
              <w:rPr>
                <w:lang w:val="cs-CZ"/>
              </w:rPr>
              <w:t xml:space="preserve"> 15 minut</w:t>
            </w:r>
          </w:p>
        </w:tc>
      </w:tr>
      <w:tr w:rsidR="001C6D67" w:rsidRPr="009337D9" w:rsidTr="001C6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:rsidR="001C6D67" w:rsidRPr="003926E5" w:rsidRDefault="001C6D67" w:rsidP="008873E0">
            <w:pPr>
              <w:rPr>
                <w:color w:val="000000" w:themeColor="text1"/>
                <w:lang w:val="cs-CZ"/>
              </w:rPr>
            </w:pPr>
            <w:r w:rsidRPr="003926E5">
              <w:rPr>
                <w:color w:val="000000" w:themeColor="text1"/>
                <w:lang w:val="cs-CZ"/>
              </w:rPr>
              <w:t>Cíle</w:t>
            </w:r>
          </w:p>
        </w:tc>
        <w:tc>
          <w:tcPr>
            <w:tcW w:w="7801" w:type="dxa"/>
          </w:tcPr>
          <w:p w:rsidR="001C6D67" w:rsidRDefault="001C6D67" w:rsidP="008873E0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cs-CZ"/>
              </w:rPr>
            </w:pPr>
            <w:r w:rsidRPr="003926E5">
              <w:rPr>
                <w:color w:val="000000" w:themeColor="text1"/>
                <w:lang w:val="cs-CZ"/>
              </w:rPr>
              <w:t xml:space="preserve">Porozumět </w:t>
            </w:r>
            <w:r>
              <w:rPr>
                <w:color w:val="000000" w:themeColor="text1"/>
                <w:lang w:val="cs-CZ"/>
              </w:rPr>
              <w:t>pojmům vztahujícím se k digitální gramotnosti, kritickému myšlení a etickému užívání.</w:t>
            </w:r>
          </w:p>
          <w:p w:rsidR="001C6D67" w:rsidRDefault="001C6D67" w:rsidP="008873E0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cs-CZ"/>
              </w:rPr>
            </w:pPr>
            <w:r>
              <w:rPr>
                <w:color w:val="000000" w:themeColor="text1"/>
                <w:lang w:val="cs-CZ"/>
              </w:rPr>
              <w:t>Porozumět potřebě vyučovat digitální dovednosti a kompetence ve školách.</w:t>
            </w:r>
          </w:p>
          <w:p w:rsidR="001C6D67" w:rsidRDefault="001C6D67" w:rsidP="008873E0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cs-CZ"/>
              </w:rPr>
            </w:pPr>
            <w:r>
              <w:rPr>
                <w:color w:val="000000" w:themeColor="text1"/>
                <w:lang w:val="cs-CZ"/>
              </w:rPr>
              <w:t xml:space="preserve">Naučit se pracovat jako skupina, pochopit principy spolupráce a </w:t>
            </w:r>
            <w:proofErr w:type="spellStart"/>
            <w:r>
              <w:rPr>
                <w:color w:val="000000" w:themeColor="text1"/>
                <w:lang w:val="cs-CZ"/>
              </w:rPr>
              <w:t>kolaborativního</w:t>
            </w:r>
            <w:proofErr w:type="spellEnd"/>
            <w:r>
              <w:rPr>
                <w:color w:val="000000" w:themeColor="text1"/>
                <w:lang w:val="cs-CZ"/>
              </w:rPr>
              <w:t xml:space="preserve"> myšlení v prostředí webu.</w:t>
            </w:r>
          </w:p>
          <w:p w:rsidR="001C6D67" w:rsidRDefault="001C6D67" w:rsidP="008873E0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cs-CZ"/>
              </w:rPr>
            </w:pPr>
            <w:r>
              <w:rPr>
                <w:color w:val="000000" w:themeColor="text1"/>
                <w:lang w:val="cs-CZ"/>
              </w:rPr>
              <w:t>Prozkoumat nástroje a zdroje pro výuku digitální gramotnosti.</w:t>
            </w:r>
          </w:p>
          <w:p w:rsidR="001C6D67" w:rsidRPr="003926E5" w:rsidRDefault="001C6D67" w:rsidP="003926E5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cs-CZ"/>
              </w:rPr>
            </w:pPr>
            <w:r>
              <w:rPr>
                <w:color w:val="000000" w:themeColor="text1"/>
                <w:lang w:val="cs-CZ"/>
              </w:rPr>
              <w:t>Sdílet zdroje, nástroje a výukové strategie k tomu, jak učit mediální a digitální gramotnost.</w:t>
            </w:r>
          </w:p>
        </w:tc>
      </w:tr>
      <w:tr w:rsidR="001C6D67" w:rsidRPr="002049A9" w:rsidTr="001C6D67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shd w:val="clear" w:color="auto" w:fill="auto"/>
          </w:tcPr>
          <w:p w:rsidR="001C6D67" w:rsidRPr="002049A9" w:rsidRDefault="001C6D67" w:rsidP="008873E0">
            <w:pPr>
              <w:rPr>
                <w:lang w:val="cs-CZ"/>
              </w:rPr>
            </w:pPr>
            <w:r>
              <w:rPr>
                <w:lang w:val="cs-CZ"/>
              </w:rPr>
              <w:t>Popis</w:t>
            </w:r>
          </w:p>
        </w:tc>
        <w:tc>
          <w:tcPr>
            <w:tcW w:w="7801" w:type="dxa"/>
            <w:shd w:val="clear" w:color="auto" w:fill="auto"/>
          </w:tcPr>
          <w:p w:rsidR="001C6D67" w:rsidRDefault="005A457B" w:rsidP="008873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Lektor řídí tuto část podle prezentace </w:t>
            </w:r>
            <w:proofErr w:type="spellStart"/>
            <w:r w:rsidR="006D4772">
              <w:rPr>
                <w:color w:val="FF0000"/>
                <w:lang w:val="cs-CZ"/>
              </w:rPr>
              <w:t>eS</w:t>
            </w:r>
            <w:proofErr w:type="spellEnd"/>
            <w:r w:rsidR="006D4772">
              <w:rPr>
                <w:color w:val="FF0000"/>
                <w:lang w:val="cs-CZ"/>
              </w:rPr>
              <w:t xml:space="preserve"> 5.1 Digitálně-</w:t>
            </w:r>
            <w:proofErr w:type="spellStart"/>
            <w:r w:rsidR="006D4772">
              <w:rPr>
                <w:color w:val="FF0000"/>
                <w:lang w:val="cs-CZ"/>
              </w:rPr>
              <w:t>informacni</w:t>
            </w:r>
            <w:proofErr w:type="spellEnd"/>
            <w:r w:rsidR="001C6D67" w:rsidRPr="003D653F">
              <w:rPr>
                <w:color w:val="FF0000"/>
                <w:lang w:val="cs-CZ"/>
              </w:rPr>
              <w:t xml:space="preserve"> gramotnost </w:t>
            </w:r>
            <w:r>
              <w:rPr>
                <w:lang w:val="cs-CZ"/>
              </w:rPr>
              <w:t>včetně poznámek.</w:t>
            </w:r>
          </w:p>
          <w:p w:rsidR="001C6D67" w:rsidRDefault="001C6D67" w:rsidP="008873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  <w:p w:rsidR="001C6D67" w:rsidRDefault="001C6D67" w:rsidP="008873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textovodkaz"/>
                <w:lang w:val="cs-CZ"/>
              </w:rPr>
            </w:pPr>
            <w:r w:rsidRPr="003D653F">
              <w:rPr>
                <w:b/>
                <w:lang w:val="cs-CZ"/>
              </w:rPr>
              <w:t>@ Slide 2</w:t>
            </w:r>
            <w:r>
              <w:rPr>
                <w:lang w:val="cs-CZ"/>
              </w:rPr>
              <w:t xml:space="preserve"> – Odkaz na video </w:t>
            </w:r>
            <w:proofErr w:type="spellStart"/>
            <w:r w:rsidRPr="002049A9">
              <w:rPr>
                <w:lang w:val="cs-CZ"/>
              </w:rPr>
              <w:t>Social</w:t>
            </w:r>
            <w:proofErr w:type="spellEnd"/>
            <w:r w:rsidRPr="002049A9">
              <w:rPr>
                <w:lang w:val="cs-CZ"/>
              </w:rPr>
              <w:t xml:space="preserve"> Media in </w:t>
            </w:r>
            <w:proofErr w:type="spellStart"/>
            <w:r w:rsidRPr="002049A9">
              <w:rPr>
                <w:lang w:val="cs-CZ"/>
              </w:rPr>
              <w:t>Education</w:t>
            </w:r>
            <w:proofErr w:type="spellEnd"/>
            <w:r w:rsidRPr="002049A9">
              <w:rPr>
                <w:lang w:val="cs-CZ"/>
              </w:rPr>
              <w:t xml:space="preserve"> – </w:t>
            </w:r>
            <w:proofErr w:type="spellStart"/>
            <w:r w:rsidRPr="002049A9">
              <w:rPr>
                <w:lang w:val="cs-CZ"/>
              </w:rPr>
              <w:t>Teaching</w:t>
            </w:r>
            <w:proofErr w:type="spellEnd"/>
            <w:r w:rsidR="00A925BF">
              <w:rPr>
                <w:lang w:val="cs-CZ"/>
              </w:rPr>
              <w:t xml:space="preserve"> </w:t>
            </w:r>
            <w:proofErr w:type="spellStart"/>
            <w:r w:rsidRPr="002049A9">
              <w:rPr>
                <w:lang w:val="cs-CZ"/>
              </w:rPr>
              <w:t>digital</w:t>
            </w:r>
            <w:proofErr w:type="spellEnd"/>
            <w:r w:rsidR="00A925BF">
              <w:rPr>
                <w:lang w:val="cs-CZ"/>
              </w:rPr>
              <w:t xml:space="preserve"> </w:t>
            </w:r>
            <w:proofErr w:type="spellStart"/>
            <w:r w:rsidRPr="002049A9">
              <w:rPr>
                <w:lang w:val="cs-CZ"/>
              </w:rPr>
              <w:t>natives</w:t>
            </w:r>
            <w:proofErr w:type="spellEnd"/>
            <w:r w:rsidRPr="002049A9">
              <w:rPr>
                <w:lang w:val="cs-CZ"/>
              </w:rPr>
              <w:t xml:space="preserve"> in 2011:   </w:t>
            </w:r>
            <w:hyperlink r:id="rId31" w:history="1">
              <w:r w:rsidR="008F163B" w:rsidRPr="0081121A">
                <w:rPr>
                  <w:rStyle w:val="Hypertextovodkaz"/>
                </w:rPr>
                <w:t>https://www.youtube.com/watch?v=9yrjpMwHrpg</w:t>
              </w:r>
            </w:hyperlink>
          </w:p>
          <w:p w:rsidR="001C6D67" w:rsidRPr="00452B6D" w:rsidRDefault="001C6D67" w:rsidP="008873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452B6D">
              <w:rPr>
                <w:rStyle w:val="Hypertextovodkaz"/>
                <w:color w:val="000000" w:themeColor="text1"/>
                <w:u w:val="none"/>
                <w:lang w:val="cs-CZ"/>
              </w:rPr>
              <w:t>„Technologie je důležitá, ale jak máme děti naučit být v této oblasti gramotnými?“</w:t>
            </w:r>
            <w:r>
              <w:rPr>
                <w:rStyle w:val="Hypertextovodkaz"/>
                <w:color w:val="000000" w:themeColor="text1"/>
                <w:u w:val="none"/>
                <w:lang w:val="cs-CZ"/>
              </w:rPr>
              <w:t xml:space="preserve"> Za našeho mládí byly nejjistějšími pomocníky učitele učebnice. Byly </w:t>
            </w:r>
            <w:r w:rsidR="00655CEF">
              <w:rPr>
                <w:rStyle w:val="Hypertextovodkaz"/>
                <w:color w:val="000000" w:themeColor="text1"/>
                <w:u w:val="none"/>
                <w:lang w:val="cs-CZ"/>
              </w:rPr>
              <w:t xml:space="preserve">ověřené, </w:t>
            </w:r>
            <w:r>
              <w:rPr>
                <w:rStyle w:val="Hypertextovodkaz"/>
                <w:color w:val="000000" w:themeColor="text1"/>
                <w:u w:val="none"/>
                <w:lang w:val="cs-CZ"/>
              </w:rPr>
              <w:t>mnohokrát editované, napsané renomovanými autory a prověřeny mnohaletým využíváním ve školách po celé republice. Učitelé se cítili jistými při jejich využívání. Dnes mají studenti k dispozici internet - Google a Wikipedii. Mají pocit, že na internetu umí vyhledat cokoli a jsou schopni získat informace o čemkoli – právě proto, že mají Google a Wikipedii. Je to však pravda? Jsou opravdu schopnými rešeršéry? A umí se sami vyznat a posoudit nepřeberné množství informací? Umí posoudit relevantní a užitečné stránky, blogy, videa a další online zdroje?</w:t>
            </w:r>
          </w:p>
          <w:p w:rsidR="001C6D67" w:rsidRPr="002049A9" w:rsidRDefault="001C6D67" w:rsidP="00887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  <w:p w:rsidR="001C6D67" w:rsidRDefault="001C6D67" w:rsidP="008873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655CEF">
              <w:rPr>
                <w:b/>
                <w:lang w:val="cs-CZ"/>
              </w:rPr>
              <w:t>@ Slide</w:t>
            </w:r>
            <w:r w:rsidR="00655CEF" w:rsidRPr="00655CEF">
              <w:rPr>
                <w:b/>
                <w:lang w:val="cs-CZ"/>
              </w:rPr>
              <w:t>5</w:t>
            </w:r>
            <w:r>
              <w:rPr>
                <w:lang w:val="cs-CZ"/>
              </w:rPr>
              <w:t xml:space="preserve"> – Účastníci se učí pracovat s vyhledávači a posuzovat relevantnost informací.</w:t>
            </w:r>
            <w:r w:rsidR="003A40A2">
              <w:rPr>
                <w:lang w:val="cs-CZ"/>
              </w:rPr>
              <w:t xml:space="preserve"> Na všechny úkoly mají max. 10 min.</w:t>
            </w:r>
            <w:r>
              <w:rPr>
                <w:lang w:val="cs-CZ"/>
              </w:rPr>
              <w:t>:</w:t>
            </w:r>
          </w:p>
          <w:p w:rsidR="001C6D67" w:rsidRDefault="001C6D67" w:rsidP="008873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  <w:p w:rsidR="001C6D67" w:rsidRDefault="001C6D67" w:rsidP="008873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435D13">
              <w:rPr>
                <w:i/>
                <w:lang w:val="cs-CZ"/>
              </w:rPr>
              <w:t>Úkol 1</w:t>
            </w:r>
            <w:r>
              <w:rPr>
                <w:lang w:val="cs-CZ"/>
              </w:rPr>
              <w:t>: Otevřete si jakýkoli vyhledávač (v odpovědi označte</w:t>
            </w:r>
            <w:r w:rsidR="00215C25">
              <w:rPr>
                <w:lang w:val="cs-CZ"/>
              </w:rPr>
              <w:t xml:space="preserve">, </w:t>
            </w:r>
            <w:r>
              <w:rPr>
                <w:lang w:val="cs-CZ"/>
              </w:rPr>
              <w:t>který) a vyhledejte termín „podvodné stránky“ (ideálně též termín „</w:t>
            </w:r>
            <w:proofErr w:type="spellStart"/>
            <w:r>
              <w:rPr>
                <w:lang w:val="cs-CZ"/>
              </w:rPr>
              <w:t>hoax</w:t>
            </w:r>
            <w:proofErr w:type="spellEnd"/>
            <w:r>
              <w:rPr>
                <w:lang w:val="cs-CZ"/>
              </w:rPr>
              <w:t>“ a „</w:t>
            </w:r>
            <w:proofErr w:type="spellStart"/>
            <w:r>
              <w:rPr>
                <w:lang w:val="cs-CZ"/>
              </w:rPr>
              <w:t>hoax</w:t>
            </w:r>
            <w:proofErr w:type="spellEnd"/>
            <w:r w:rsidR="00A925BF"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websites</w:t>
            </w:r>
            <w:proofErr w:type="spellEnd"/>
            <w:r>
              <w:rPr>
                <w:lang w:val="cs-CZ"/>
              </w:rPr>
              <w:t>“)</w:t>
            </w:r>
          </w:p>
          <w:p w:rsidR="001C6D67" w:rsidRDefault="001C6D67" w:rsidP="008873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Každý účastník kurzu </w:t>
            </w:r>
            <w:r w:rsidR="00DA2458">
              <w:rPr>
                <w:lang w:val="cs-CZ"/>
              </w:rPr>
              <w:t>se zaměří na</w:t>
            </w:r>
            <w:r>
              <w:rPr>
                <w:lang w:val="cs-CZ"/>
              </w:rPr>
              <w:t xml:space="preserve"> 4 otázky:</w:t>
            </w:r>
          </w:p>
          <w:p w:rsidR="001C6D67" w:rsidRDefault="00DA2458" w:rsidP="000302D4">
            <w:pPr>
              <w:pStyle w:val="Odstavecseseznamem"/>
              <w:numPr>
                <w:ilvl w:val="0"/>
                <w:numId w:val="4"/>
              </w:num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Jak dlouho trvalo, než se</w:t>
            </w:r>
            <w:r w:rsidR="001C6D67" w:rsidRPr="000302D4">
              <w:rPr>
                <w:lang w:val="cs-CZ"/>
              </w:rPr>
              <w:t xml:space="preserve"> zobrazily výsledky hledání?</w:t>
            </w:r>
          </w:p>
          <w:p w:rsidR="001C6D67" w:rsidRDefault="001C6D67" w:rsidP="000302D4">
            <w:pPr>
              <w:pStyle w:val="Odstavecseseznamem"/>
              <w:numPr>
                <w:ilvl w:val="0"/>
                <w:numId w:val="4"/>
              </w:num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Kolik tisíc/milionů výsledků jste dostali?</w:t>
            </w:r>
          </w:p>
          <w:p w:rsidR="001C6D67" w:rsidRDefault="001C6D67" w:rsidP="000302D4">
            <w:pPr>
              <w:pStyle w:val="Odstavecseseznamem"/>
              <w:numPr>
                <w:ilvl w:val="0"/>
                <w:numId w:val="4"/>
              </w:num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Proč myslíte, že jich je tolik?</w:t>
            </w:r>
          </w:p>
          <w:p w:rsidR="001C6D67" w:rsidRPr="00083964" w:rsidRDefault="001C6D67" w:rsidP="00083964">
            <w:pPr>
              <w:pStyle w:val="Odstavecseseznamem"/>
              <w:numPr>
                <w:ilvl w:val="0"/>
                <w:numId w:val="4"/>
              </w:num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Myslíte, že studenti poznají, když se nachází na podvodné stránce?</w:t>
            </w:r>
          </w:p>
          <w:p w:rsidR="001C6D67" w:rsidRDefault="001C6D67" w:rsidP="008873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435D13">
              <w:rPr>
                <w:i/>
                <w:lang w:val="cs-CZ"/>
              </w:rPr>
              <w:t>Úkol 2</w:t>
            </w:r>
            <w:r>
              <w:rPr>
                <w:lang w:val="cs-CZ"/>
              </w:rPr>
              <w:t xml:space="preserve">: </w:t>
            </w:r>
            <w:r w:rsidR="00DA2458">
              <w:rPr>
                <w:lang w:val="cs-CZ"/>
              </w:rPr>
              <w:t>Účastníci se rozdělí do dvou skupin. První hledá výrazy</w:t>
            </w:r>
            <w:r>
              <w:rPr>
                <w:lang w:val="cs-CZ"/>
              </w:rPr>
              <w:t>: „sebevražda“, „Jak vytvořit bombu“</w:t>
            </w:r>
            <w:r w:rsidR="00DA2458">
              <w:rPr>
                <w:lang w:val="cs-CZ"/>
              </w:rPr>
              <w:t xml:space="preserve"> (možno i v aj - ‘</w:t>
            </w:r>
            <w:proofErr w:type="spellStart"/>
            <w:r w:rsidR="00DA2458">
              <w:rPr>
                <w:lang w:val="cs-CZ"/>
              </w:rPr>
              <w:t>Suicide</w:t>
            </w:r>
            <w:proofErr w:type="spellEnd"/>
            <w:r w:rsidR="00DA2458">
              <w:rPr>
                <w:lang w:val="cs-CZ"/>
              </w:rPr>
              <w:t xml:space="preserve">’, </w:t>
            </w:r>
            <w:r w:rsidR="00DA2458" w:rsidRPr="002049A9">
              <w:rPr>
                <w:lang w:val="cs-CZ"/>
              </w:rPr>
              <w:t>‘</w:t>
            </w:r>
            <w:proofErr w:type="spellStart"/>
            <w:r w:rsidR="00DA2458" w:rsidRPr="002049A9">
              <w:rPr>
                <w:lang w:val="cs-CZ"/>
              </w:rPr>
              <w:t>How</w:t>
            </w:r>
            <w:proofErr w:type="spellEnd"/>
            <w:r w:rsidR="00DA2458" w:rsidRPr="002049A9">
              <w:rPr>
                <w:lang w:val="cs-CZ"/>
              </w:rPr>
              <w:t xml:space="preserve"> to make a bomb’</w:t>
            </w:r>
            <w:r w:rsidR="00DA2458">
              <w:rPr>
                <w:lang w:val="cs-CZ"/>
              </w:rPr>
              <w:t>), druhá skupina se zaměří na slova</w:t>
            </w:r>
            <w:r>
              <w:rPr>
                <w:lang w:val="cs-CZ"/>
              </w:rPr>
              <w:t xml:space="preserve"> „Anorexie“, „Sebepoškozování“</w:t>
            </w:r>
            <w:r w:rsidR="00DA2458">
              <w:rPr>
                <w:lang w:val="cs-CZ"/>
              </w:rPr>
              <w:t xml:space="preserve"> (v aj - </w:t>
            </w:r>
            <w:r w:rsidRPr="002049A9">
              <w:rPr>
                <w:lang w:val="cs-CZ"/>
              </w:rPr>
              <w:t>‘</w:t>
            </w:r>
            <w:proofErr w:type="spellStart"/>
            <w:r w:rsidRPr="002049A9">
              <w:rPr>
                <w:lang w:val="cs-CZ"/>
              </w:rPr>
              <w:t>Anorexia</w:t>
            </w:r>
            <w:proofErr w:type="spellEnd"/>
            <w:r w:rsidRPr="002049A9">
              <w:rPr>
                <w:lang w:val="cs-CZ"/>
              </w:rPr>
              <w:t>’</w:t>
            </w:r>
            <w:r>
              <w:rPr>
                <w:lang w:val="cs-CZ"/>
              </w:rPr>
              <w:t xml:space="preserve">, </w:t>
            </w:r>
            <w:r w:rsidRPr="002049A9">
              <w:rPr>
                <w:lang w:val="cs-CZ"/>
              </w:rPr>
              <w:t>‘</w:t>
            </w:r>
            <w:proofErr w:type="spellStart"/>
            <w:r w:rsidRPr="002049A9">
              <w:rPr>
                <w:lang w:val="cs-CZ"/>
              </w:rPr>
              <w:t>Self</w:t>
            </w:r>
            <w:proofErr w:type="spellEnd"/>
            <w:r w:rsidR="00A925BF">
              <w:rPr>
                <w:lang w:val="cs-CZ"/>
              </w:rPr>
              <w:t xml:space="preserve"> </w:t>
            </w:r>
            <w:proofErr w:type="spellStart"/>
            <w:r w:rsidRPr="002049A9">
              <w:rPr>
                <w:lang w:val="cs-CZ"/>
              </w:rPr>
              <w:t>harm</w:t>
            </w:r>
            <w:proofErr w:type="spellEnd"/>
            <w:r w:rsidRPr="002049A9">
              <w:rPr>
                <w:lang w:val="cs-CZ"/>
              </w:rPr>
              <w:t>’</w:t>
            </w:r>
            <w:r w:rsidR="00DA2458">
              <w:rPr>
                <w:lang w:val="cs-CZ"/>
              </w:rPr>
              <w:t>). Termín vyhledají</w:t>
            </w:r>
            <w:r>
              <w:rPr>
                <w:lang w:val="cs-CZ"/>
              </w:rPr>
              <w:t xml:space="preserve"> na vybraném vyhledávači</w:t>
            </w:r>
            <w:r w:rsidR="00DA2458">
              <w:rPr>
                <w:lang w:val="cs-CZ"/>
              </w:rPr>
              <w:t xml:space="preserve"> a následně si vyměňují zkušenosti s výsledky (kolik výsledků jaké povahy nalezli a kde – podporují takové činy?, odkazy na možnou pomoc?, rozdíly v českém a celosvětovém vyhledavači?, atd.). Následuje diskuze - j</w:t>
            </w:r>
            <w:r>
              <w:rPr>
                <w:lang w:val="cs-CZ"/>
              </w:rPr>
              <w:t>e bezpečné takovéto výrazy vyhledá</w:t>
            </w:r>
            <w:r w:rsidR="00DA2458">
              <w:rPr>
                <w:lang w:val="cs-CZ"/>
              </w:rPr>
              <w:t>vat?, je možné dětem zabránit, aby se dostali k nebezpečnému obsahu?</w:t>
            </w:r>
          </w:p>
          <w:p w:rsidR="001C6D67" w:rsidRDefault="001C6D67" w:rsidP="008873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textovodkaz"/>
                <w:color w:val="auto"/>
                <w:u w:val="none"/>
                <w:lang w:val="cs-CZ"/>
              </w:rPr>
            </w:pPr>
            <w:r w:rsidRPr="00435D13">
              <w:rPr>
                <w:i/>
                <w:lang w:val="cs-CZ"/>
              </w:rPr>
              <w:t xml:space="preserve">Úkol 3: </w:t>
            </w:r>
            <w:r>
              <w:rPr>
                <w:lang w:val="cs-CZ"/>
              </w:rPr>
              <w:t xml:space="preserve">Ve vybraném vyhledavači </w:t>
            </w:r>
            <w:r w:rsidR="00A4620B">
              <w:rPr>
                <w:lang w:val="cs-CZ"/>
              </w:rPr>
              <w:t>účastníci zadají</w:t>
            </w:r>
            <w:r>
              <w:rPr>
                <w:lang w:val="cs-CZ"/>
              </w:rPr>
              <w:t xml:space="preserve"> heslo „Martin Luther King“. Ve výsledcích se pokus</w:t>
            </w:r>
            <w:r w:rsidR="00A4620B">
              <w:rPr>
                <w:lang w:val="cs-CZ"/>
              </w:rPr>
              <w:t>í</w:t>
            </w:r>
            <w:r>
              <w:rPr>
                <w:lang w:val="cs-CZ"/>
              </w:rPr>
              <w:t xml:space="preserve"> najít odkaz na stránky </w:t>
            </w:r>
            <w:hyperlink r:id="rId32" w:history="1">
              <w:r w:rsidRPr="002049A9">
                <w:rPr>
                  <w:rStyle w:val="Hypertextovodkaz"/>
                  <w:lang w:val="cs-CZ"/>
                </w:rPr>
                <w:t>www.martinlutherking.org</w:t>
              </w:r>
            </w:hyperlink>
            <w:r w:rsidRPr="00083964">
              <w:rPr>
                <w:rStyle w:val="Hypertextovodkaz"/>
                <w:color w:val="auto"/>
                <w:u w:val="none"/>
                <w:lang w:val="cs-CZ"/>
              </w:rPr>
              <w:t xml:space="preserve"> a zodpov</w:t>
            </w:r>
            <w:r w:rsidR="00A4620B">
              <w:rPr>
                <w:rStyle w:val="Hypertextovodkaz"/>
                <w:color w:val="auto"/>
                <w:u w:val="none"/>
                <w:lang w:val="cs-CZ"/>
              </w:rPr>
              <w:t>í</w:t>
            </w:r>
            <w:r w:rsidRPr="00083964">
              <w:rPr>
                <w:rStyle w:val="Hypertextovodkaz"/>
                <w:color w:val="auto"/>
                <w:u w:val="none"/>
                <w:lang w:val="cs-CZ"/>
              </w:rPr>
              <w:t xml:space="preserve"> tyto otázky:</w:t>
            </w:r>
          </w:p>
          <w:p w:rsidR="001C6D67" w:rsidRPr="00083964" w:rsidRDefault="001C6D67" w:rsidP="00083964">
            <w:pPr>
              <w:pStyle w:val="Odstavecseseznamem"/>
              <w:numPr>
                <w:ilvl w:val="0"/>
                <w:numId w:val="5"/>
              </w:num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083964">
              <w:rPr>
                <w:lang w:val="cs-CZ"/>
              </w:rPr>
              <w:t>Jako kolikátý výsledek vyhledávání se tyto stránky zobrazily?</w:t>
            </w:r>
          </w:p>
          <w:p w:rsidR="001C6D67" w:rsidRDefault="001C6D67" w:rsidP="00083964">
            <w:pPr>
              <w:pStyle w:val="Odstavecseseznamem"/>
              <w:numPr>
                <w:ilvl w:val="0"/>
                <w:numId w:val="5"/>
              </w:num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083964">
              <w:rPr>
                <w:lang w:val="cs-CZ"/>
              </w:rPr>
              <w:t>Na jaké stránce výsledků?</w:t>
            </w:r>
            <w:r>
              <w:rPr>
                <w:lang w:val="cs-CZ"/>
              </w:rPr>
              <w:t xml:space="preserve"> (málokdo kontroluje výsledky vyhledávání i na dalších stránkách.)</w:t>
            </w:r>
          </w:p>
          <w:p w:rsidR="001C6D67" w:rsidRDefault="001C6D67" w:rsidP="00C6587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Následně </w:t>
            </w:r>
            <w:r w:rsidR="00A4620B">
              <w:rPr>
                <w:lang w:val="cs-CZ"/>
              </w:rPr>
              <w:t>lektor na projekční zařízení</w:t>
            </w:r>
            <w:r>
              <w:rPr>
                <w:lang w:val="cs-CZ"/>
              </w:rPr>
              <w:t xml:space="preserve"> otevře stránku </w:t>
            </w:r>
            <w:hyperlink r:id="rId33" w:history="1">
              <w:r w:rsidRPr="002049A9">
                <w:rPr>
                  <w:rStyle w:val="Hypertextovodkaz"/>
                  <w:lang w:val="cs-CZ"/>
                </w:rPr>
                <w:t>www.martinlutherking.org</w:t>
              </w:r>
            </w:hyperlink>
            <w:r w:rsidRPr="00C65876">
              <w:rPr>
                <w:rStyle w:val="Hypertextovodkaz"/>
                <w:color w:val="auto"/>
                <w:u w:val="none"/>
                <w:lang w:val="cs-CZ"/>
              </w:rPr>
              <w:t xml:space="preserve"> a </w:t>
            </w:r>
            <w:proofErr w:type="spellStart"/>
            <w:r w:rsidR="00A4620B">
              <w:rPr>
                <w:rStyle w:val="Hypertextovodkaz"/>
                <w:color w:val="auto"/>
                <w:u w:val="none"/>
                <w:lang w:val="cs-CZ"/>
              </w:rPr>
              <w:t>prokliká</w:t>
            </w:r>
            <w:proofErr w:type="spellEnd"/>
            <w:r w:rsidR="00A4620B">
              <w:rPr>
                <w:rStyle w:val="Hypertextovodkaz"/>
                <w:color w:val="auto"/>
                <w:u w:val="none"/>
                <w:lang w:val="cs-CZ"/>
              </w:rPr>
              <w:t xml:space="preserve"> ji (aby účastníci si </w:t>
            </w:r>
            <w:proofErr w:type="gramStart"/>
            <w:r w:rsidR="00A4620B">
              <w:rPr>
                <w:rStyle w:val="Hypertextovodkaz"/>
                <w:color w:val="auto"/>
                <w:u w:val="none"/>
                <w:lang w:val="cs-CZ"/>
              </w:rPr>
              <w:t>mohou</w:t>
            </w:r>
            <w:proofErr w:type="gramEnd"/>
            <w:r w:rsidR="00A4620B">
              <w:rPr>
                <w:rStyle w:val="Hypertextovodkaz"/>
                <w:color w:val="auto"/>
                <w:u w:val="none"/>
                <w:lang w:val="cs-CZ"/>
              </w:rPr>
              <w:t xml:space="preserve"> stránky projít i na svých zařízeních) s důrazem </w:t>
            </w:r>
            <w:r w:rsidR="00A4620B">
              <w:rPr>
                <w:rStyle w:val="Hypertextovodkaz"/>
                <w:color w:val="auto"/>
                <w:u w:val="none"/>
                <w:lang w:val="cs-CZ"/>
              </w:rPr>
              <w:lastRenderedPageBreak/>
              <w:t>na zjištění</w:t>
            </w:r>
            <w:r>
              <w:rPr>
                <w:lang w:val="cs-CZ"/>
              </w:rPr>
              <w:t>, kdo je jejich autorem a vlastníkem. Co to o stránce vypovídá? Pokud autor n</w:t>
            </w:r>
            <w:r w:rsidR="00A4620B">
              <w:rPr>
                <w:lang w:val="cs-CZ"/>
              </w:rPr>
              <w:t>i</w:t>
            </w:r>
            <w:r>
              <w:rPr>
                <w:lang w:val="cs-CZ"/>
              </w:rPr>
              <w:t xml:space="preserve">komu nic neříká, </w:t>
            </w:r>
            <w:r w:rsidR="00A4620B">
              <w:rPr>
                <w:lang w:val="cs-CZ"/>
              </w:rPr>
              <w:t xml:space="preserve">lektor </w:t>
            </w:r>
            <w:r>
              <w:rPr>
                <w:lang w:val="cs-CZ"/>
              </w:rPr>
              <w:t>vyhledá heslo „</w:t>
            </w:r>
            <w:proofErr w:type="spellStart"/>
            <w:r w:rsidRPr="002049A9">
              <w:rPr>
                <w:lang w:val="cs-CZ"/>
              </w:rPr>
              <w:t>Stormfront</w:t>
            </w:r>
            <w:proofErr w:type="spellEnd"/>
            <w:r>
              <w:rPr>
                <w:lang w:val="cs-CZ"/>
              </w:rPr>
              <w:t>“. (Stránka je rasisticky založená, odkazuje na fórum podněcující rasistické a proti černošské názory a myšlenky. Ačkoli na první pohled podle URL adresy vypadá neškodně, ba dokonce i relevantně, obsahuje silně rasistické texty.)</w:t>
            </w:r>
          </w:p>
          <w:p w:rsidR="001C6D67" w:rsidRPr="00C65876" w:rsidRDefault="001C6D67" w:rsidP="00C6587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Účastníci modulu se zamyslí</w:t>
            </w:r>
            <w:r w:rsidR="00DF67E2">
              <w:rPr>
                <w:lang w:val="cs-CZ"/>
              </w:rPr>
              <w:t xml:space="preserve"> a diskutují</w:t>
            </w:r>
            <w:r>
              <w:rPr>
                <w:lang w:val="cs-CZ"/>
              </w:rPr>
              <w:t xml:space="preserve"> nad tím, co s tím mohou jako učitelé dělat? Má smysl stránky filtrovat, anebo spíš děti naučit se vyrovnávat s nebezpečným obsahem? Můžeme vůbec zaručit, že filtrováním „nebezpečných“ stránek se děti s nebezpečným obsahem opravdu nesetkají? </w:t>
            </w:r>
            <w:r w:rsidRPr="00C65876">
              <w:rPr>
                <w:lang w:val="cs-CZ"/>
              </w:rPr>
              <w:br/>
            </w:r>
          </w:p>
          <w:p w:rsidR="00125328" w:rsidRDefault="001C6D67" w:rsidP="008873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190D8B">
              <w:rPr>
                <w:b/>
                <w:lang w:val="cs-CZ"/>
              </w:rPr>
              <w:t>@ Slide</w:t>
            </w:r>
            <w:r w:rsidR="004130ED">
              <w:rPr>
                <w:b/>
                <w:lang w:val="cs-CZ"/>
              </w:rPr>
              <w:t xml:space="preserve"> 11</w:t>
            </w:r>
            <w:r w:rsidR="00125328">
              <w:rPr>
                <w:lang w:val="cs-CZ"/>
              </w:rPr>
              <w:t xml:space="preserve">- </w:t>
            </w:r>
            <w:r w:rsidR="00125328" w:rsidRPr="00190D8B">
              <w:rPr>
                <w:lang w:val="cs-CZ"/>
              </w:rPr>
              <w:t>Skupinová aktivita</w:t>
            </w:r>
            <w:r w:rsidRPr="00190D8B">
              <w:rPr>
                <w:lang w:val="cs-CZ"/>
              </w:rPr>
              <w:t xml:space="preserve"> 1:</w:t>
            </w:r>
          </w:p>
          <w:p w:rsidR="00125328" w:rsidRDefault="00190D8B" w:rsidP="008873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Účastníci si ve skupinách prostudují a vyplní materiál </w:t>
            </w:r>
            <w:r>
              <w:rPr>
                <w:color w:val="FF0000"/>
                <w:lang w:val="cs-CZ"/>
              </w:rPr>
              <w:t>es5.1a_</w:t>
            </w:r>
            <w:r w:rsidRPr="00190D8B">
              <w:rPr>
                <w:color w:val="FF0000"/>
                <w:lang w:val="cs-CZ"/>
              </w:rPr>
              <w:t xml:space="preserve">Efektivni a </w:t>
            </w:r>
            <w:proofErr w:type="spellStart"/>
            <w:r w:rsidRPr="00190D8B">
              <w:rPr>
                <w:color w:val="FF0000"/>
                <w:lang w:val="cs-CZ"/>
              </w:rPr>
              <w:t>bezpecne</w:t>
            </w:r>
            <w:proofErr w:type="spellEnd"/>
            <w:r w:rsidR="00A925BF">
              <w:rPr>
                <w:color w:val="FF0000"/>
                <w:lang w:val="cs-CZ"/>
              </w:rPr>
              <w:t xml:space="preserve"> </w:t>
            </w:r>
            <w:proofErr w:type="spellStart"/>
            <w:r w:rsidRPr="00190D8B">
              <w:rPr>
                <w:color w:val="FF0000"/>
                <w:lang w:val="cs-CZ"/>
              </w:rPr>
              <w:t>vyhledavani</w:t>
            </w:r>
            <w:proofErr w:type="spellEnd"/>
            <w:r>
              <w:rPr>
                <w:lang w:val="cs-CZ"/>
              </w:rPr>
              <w:t>. Každá skupina nakonec všem stručně podá informace o tom, na co přišla.</w:t>
            </w:r>
          </w:p>
          <w:p w:rsidR="002D13F4" w:rsidRDefault="002D13F4" w:rsidP="008873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  <w:p w:rsidR="002D13F4" w:rsidRDefault="002D13F4" w:rsidP="008873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b/>
                <w:lang w:val="cs-CZ"/>
              </w:rPr>
              <w:t xml:space="preserve">@ Slide 13 </w:t>
            </w:r>
            <w:r w:rsidRPr="002D13F4">
              <w:rPr>
                <w:lang w:val="cs-CZ"/>
              </w:rPr>
              <w:t>–</w:t>
            </w:r>
            <w:r>
              <w:rPr>
                <w:lang w:val="cs-CZ"/>
              </w:rPr>
              <w:t xml:space="preserve"> Aktivní</w:t>
            </w:r>
            <w:r w:rsidRPr="002D13F4">
              <w:rPr>
                <w:lang w:val="cs-CZ"/>
              </w:rPr>
              <w:t xml:space="preserve"> využití efektivního způsobu vyhledávání pomocí různých znamének, zkratek atd. Lektor postupně pouští zadání 3 vyhledávacích úkolů a účastníci se snaží sestavit co nejefektivnější vyhledávací dotaz (formulaci dotazu).</w:t>
            </w:r>
          </w:p>
          <w:p w:rsidR="00190D8B" w:rsidRDefault="00190D8B" w:rsidP="008873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  <w:p w:rsidR="00190D8B" w:rsidRDefault="00C52E45" w:rsidP="008873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b/>
                <w:lang w:val="cs-CZ"/>
              </w:rPr>
              <w:t>@ Slide 1</w:t>
            </w:r>
            <w:r w:rsidR="00215C25">
              <w:rPr>
                <w:b/>
                <w:lang w:val="cs-CZ"/>
              </w:rPr>
              <w:t>4</w:t>
            </w:r>
            <w:r w:rsidR="00190D8B" w:rsidRPr="00190D8B">
              <w:rPr>
                <w:lang w:val="cs-CZ"/>
              </w:rPr>
              <w:t>– Skupinová aktivita</w:t>
            </w:r>
            <w:r w:rsidR="001C6D67" w:rsidRPr="00190D8B">
              <w:rPr>
                <w:lang w:val="cs-CZ"/>
              </w:rPr>
              <w:t xml:space="preserve"> 2:</w:t>
            </w:r>
          </w:p>
          <w:p w:rsidR="00190D8B" w:rsidRDefault="00190D8B" w:rsidP="00190D8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Účastníci si ve skupinách prostudují a vyplní materiál </w:t>
            </w:r>
            <w:r>
              <w:rPr>
                <w:color w:val="FF0000"/>
                <w:lang w:val="cs-CZ"/>
              </w:rPr>
              <w:t xml:space="preserve">es5.1b_Kriticke </w:t>
            </w:r>
            <w:proofErr w:type="spellStart"/>
            <w:r>
              <w:rPr>
                <w:color w:val="FF0000"/>
                <w:lang w:val="cs-CZ"/>
              </w:rPr>
              <w:t>mysleni</w:t>
            </w:r>
            <w:proofErr w:type="spellEnd"/>
            <w:r>
              <w:rPr>
                <w:lang w:val="cs-CZ"/>
              </w:rPr>
              <w:t>. Každá skupina nakonec všem stručně podá informace o tom, na co přišla.</w:t>
            </w:r>
          </w:p>
          <w:p w:rsidR="00190D8B" w:rsidRPr="00190D8B" w:rsidRDefault="00190D8B" w:rsidP="008873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  <w:p w:rsidR="00C52E45" w:rsidRDefault="004130ED" w:rsidP="00887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b/>
                <w:lang w:val="cs-CZ"/>
              </w:rPr>
              <w:t>@ Slide 1</w:t>
            </w:r>
            <w:r w:rsidR="00215C25">
              <w:rPr>
                <w:b/>
                <w:lang w:val="cs-CZ"/>
              </w:rPr>
              <w:t>6</w:t>
            </w:r>
            <w:r w:rsidR="00C52E45">
              <w:rPr>
                <w:lang w:val="cs-CZ"/>
              </w:rPr>
              <w:t xml:space="preserve"> – Aktivita pro jednotlivce:</w:t>
            </w:r>
          </w:p>
          <w:p w:rsidR="00183CC6" w:rsidRDefault="00C52E45" w:rsidP="00887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cs-CZ"/>
              </w:rPr>
            </w:pPr>
            <w:r>
              <w:rPr>
                <w:lang w:val="cs-CZ"/>
              </w:rPr>
              <w:t xml:space="preserve">10 – 15 minut dostanou účastníci na prostudování </w:t>
            </w:r>
            <w:r w:rsidR="00A94496" w:rsidRPr="004C567B">
              <w:rPr>
                <w:lang w:val="cs-CZ"/>
              </w:rPr>
              <w:t>cizojazyčných</w:t>
            </w:r>
            <w:r w:rsidR="002C282D">
              <w:rPr>
                <w:lang w:val="cs-CZ"/>
              </w:rPr>
              <w:t xml:space="preserve"> </w:t>
            </w:r>
            <w:r w:rsidRPr="004C567B">
              <w:rPr>
                <w:lang w:val="cs-CZ"/>
              </w:rPr>
              <w:t>zdrojů</w:t>
            </w:r>
            <w:r>
              <w:rPr>
                <w:lang w:val="cs-CZ"/>
              </w:rPr>
              <w:t xml:space="preserve"> z materiálu </w:t>
            </w:r>
            <w:proofErr w:type="spellStart"/>
            <w:r w:rsidR="00401A5E" w:rsidRPr="00401A5E">
              <w:rPr>
                <w:bCs/>
                <w:color w:val="FF0000"/>
                <w:lang w:val="cs-CZ"/>
              </w:rPr>
              <w:t>eS</w:t>
            </w:r>
            <w:proofErr w:type="spellEnd"/>
            <w:r w:rsidR="00401A5E" w:rsidRPr="00401A5E">
              <w:rPr>
                <w:bCs/>
                <w:color w:val="FF0000"/>
                <w:lang w:val="cs-CZ"/>
              </w:rPr>
              <w:t xml:space="preserve"> 5.1c_Vyukove zdroje-</w:t>
            </w:r>
            <w:proofErr w:type="spellStart"/>
            <w:r w:rsidR="00401A5E" w:rsidRPr="00401A5E">
              <w:rPr>
                <w:bCs/>
                <w:color w:val="FF0000"/>
                <w:lang w:val="cs-CZ"/>
              </w:rPr>
              <w:t>kriticke</w:t>
            </w:r>
            <w:proofErr w:type="spellEnd"/>
            <w:r w:rsidR="00401A5E" w:rsidRPr="00401A5E">
              <w:rPr>
                <w:bCs/>
                <w:color w:val="FF0000"/>
                <w:lang w:val="cs-CZ"/>
              </w:rPr>
              <w:t xml:space="preserve"> </w:t>
            </w:r>
            <w:proofErr w:type="spellStart"/>
            <w:r w:rsidR="00401A5E" w:rsidRPr="00401A5E">
              <w:rPr>
                <w:bCs/>
                <w:color w:val="FF0000"/>
                <w:lang w:val="cs-CZ"/>
              </w:rPr>
              <w:t>mysleni</w:t>
            </w:r>
            <w:proofErr w:type="spellEnd"/>
            <w:r w:rsidR="00401A5E" w:rsidRPr="00401A5E">
              <w:rPr>
                <w:bCs/>
                <w:color w:val="FF0000"/>
                <w:lang w:val="cs-CZ"/>
              </w:rPr>
              <w:t xml:space="preserve"> a </w:t>
            </w:r>
            <w:proofErr w:type="spellStart"/>
            <w:r w:rsidR="00401A5E" w:rsidRPr="00401A5E">
              <w:rPr>
                <w:bCs/>
                <w:color w:val="FF0000"/>
                <w:lang w:val="cs-CZ"/>
              </w:rPr>
              <w:t>eticke</w:t>
            </w:r>
            <w:proofErr w:type="spellEnd"/>
            <w:r w:rsidR="00401A5E" w:rsidRPr="00401A5E">
              <w:rPr>
                <w:bCs/>
                <w:color w:val="FF0000"/>
                <w:lang w:val="cs-CZ"/>
              </w:rPr>
              <w:t xml:space="preserve"> </w:t>
            </w:r>
            <w:proofErr w:type="spellStart"/>
            <w:r w:rsidR="00401A5E" w:rsidRPr="00401A5E">
              <w:rPr>
                <w:bCs/>
                <w:color w:val="FF0000"/>
                <w:lang w:val="cs-CZ"/>
              </w:rPr>
              <w:t>vyuziti</w:t>
            </w:r>
            <w:proofErr w:type="spellEnd"/>
            <w:r w:rsidRPr="00C52E45">
              <w:rPr>
                <w:bCs/>
                <w:lang w:val="cs-CZ"/>
              </w:rPr>
              <w:t>, jejich cílem je najít relevantní zdroje k tématu v českém jazyce</w:t>
            </w:r>
            <w:r>
              <w:rPr>
                <w:bCs/>
                <w:lang w:val="cs-CZ"/>
              </w:rPr>
              <w:t xml:space="preserve"> (např. </w:t>
            </w:r>
            <w:hyperlink r:id="rId34" w:history="1">
              <w:r w:rsidRPr="00B87289">
                <w:rPr>
                  <w:rStyle w:val="Hypertextovodkaz"/>
                  <w:bCs/>
                  <w:lang w:val="cs-CZ"/>
                </w:rPr>
                <w:t>www.citace.com</w:t>
              </w:r>
            </w:hyperlink>
            <w:r>
              <w:rPr>
                <w:bCs/>
                <w:lang w:val="cs-CZ"/>
              </w:rPr>
              <w:t xml:space="preserve">, </w:t>
            </w:r>
            <w:hyperlink r:id="rId35" w:history="1">
              <w:r w:rsidR="00A94496" w:rsidRPr="00B87289">
                <w:rPr>
                  <w:rStyle w:val="Hypertextovodkaz"/>
                  <w:bCs/>
                  <w:lang w:val="cs-CZ"/>
                </w:rPr>
                <w:t>www.theses.cz</w:t>
              </w:r>
            </w:hyperlink>
            <w:r w:rsidR="00A94496">
              <w:rPr>
                <w:bCs/>
                <w:lang w:val="cs-CZ"/>
              </w:rPr>
              <w:t xml:space="preserve">, </w:t>
            </w:r>
            <w:hyperlink r:id="rId36" w:history="1">
              <w:r w:rsidRPr="00B87289">
                <w:rPr>
                  <w:rStyle w:val="Hypertextovodkaz"/>
                  <w:bCs/>
                  <w:lang w:val="cs-CZ"/>
                </w:rPr>
                <w:t>www.odevzdej.cz</w:t>
              </w:r>
            </w:hyperlink>
            <w:r w:rsidR="00A94496">
              <w:rPr>
                <w:bCs/>
                <w:lang w:val="cs-CZ"/>
              </w:rPr>
              <w:t>)</w:t>
            </w:r>
          </w:p>
          <w:p w:rsidR="00215C25" w:rsidRDefault="00215C25" w:rsidP="00887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cs-CZ"/>
              </w:rPr>
            </w:pPr>
          </w:p>
          <w:p w:rsidR="00215C25" w:rsidRPr="00215C25" w:rsidRDefault="00215C25" w:rsidP="00887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cs-CZ"/>
              </w:rPr>
            </w:pPr>
            <w:r>
              <w:rPr>
                <w:b/>
                <w:lang w:val="cs-CZ"/>
              </w:rPr>
              <w:t xml:space="preserve">@ Slide 17 </w:t>
            </w:r>
            <w:r w:rsidRPr="00215C25">
              <w:rPr>
                <w:lang w:val="cs-CZ"/>
              </w:rPr>
              <w:t>– video shrnující autorské právo na internetu (2 min., ze série internetových videí od organizace CZ NIC)</w:t>
            </w:r>
          </w:p>
          <w:p w:rsidR="00183CC6" w:rsidRDefault="00183CC6" w:rsidP="00887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cs-CZ"/>
              </w:rPr>
            </w:pPr>
          </w:p>
          <w:p w:rsidR="00183CC6" w:rsidRPr="00183CC6" w:rsidRDefault="00183CC6" w:rsidP="00183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cs-CZ"/>
              </w:rPr>
            </w:pPr>
            <w:r>
              <w:rPr>
                <w:b/>
                <w:lang w:val="cs-CZ"/>
              </w:rPr>
              <w:t>@ Slide 19 -</w:t>
            </w:r>
            <w:r w:rsidRPr="00183CC6">
              <w:rPr>
                <w:bCs/>
                <w:lang w:val="cs-CZ"/>
              </w:rPr>
              <w:t>Účastníci se rozdělí do dvojic a rozdělí si databáze zmiňované v</w:t>
            </w:r>
            <w:r>
              <w:rPr>
                <w:bCs/>
                <w:lang w:val="cs-CZ"/>
              </w:rPr>
              <w:t> </w:t>
            </w:r>
            <w:r w:rsidRPr="00183CC6">
              <w:rPr>
                <w:bCs/>
                <w:lang w:val="cs-CZ"/>
              </w:rPr>
              <w:t>článku</w:t>
            </w:r>
            <w:hyperlink r:id="rId37" w:history="1">
              <w:r w:rsidRPr="00183CC6">
                <w:rPr>
                  <w:rStyle w:val="Hypertextovodkaz"/>
                  <w:bCs/>
                  <w:lang w:val="cs-CZ"/>
                </w:rPr>
                <w:t>http://</w:t>
              </w:r>
            </w:hyperlink>
            <w:hyperlink r:id="rId38" w:history="1">
              <w:r w:rsidRPr="00183CC6">
                <w:rPr>
                  <w:rStyle w:val="Hypertextovodkaz"/>
                  <w:bCs/>
                  <w:lang w:val="cs-CZ"/>
                </w:rPr>
                <w:t>www.zive.cz/clanky/kde-na-internetu-najit-kvalitni-obrazky-zdarma/sc-3-a-158028</w:t>
              </w:r>
            </w:hyperlink>
            <w:r w:rsidRPr="00183CC6">
              <w:rPr>
                <w:bCs/>
                <w:lang w:val="cs-CZ"/>
              </w:rPr>
              <w:t>.Vybrané databáze si v rychlosti projdou a ostatním pak sdělí klady i zápory z vlastního pohledu, nakonec mohou účastníci vytvořit pořadí od nejlepší po nejhorší a případně přidat vlastní známé databáze.</w:t>
            </w:r>
          </w:p>
          <w:p w:rsidR="00183CC6" w:rsidRDefault="00183CC6" w:rsidP="00887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cs-CZ"/>
              </w:rPr>
            </w:pPr>
          </w:p>
          <w:p w:rsidR="00D24D9D" w:rsidRDefault="00D24D9D" w:rsidP="00887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cs-CZ"/>
              </w:rPr>
            </w:pPr>
            <w:r>
              <w:rPr>
                <w:b/>
                <w:lang w:val="cs-CZ"/>
              </w:rPr>
              <w:t xml:space="preserve">@ Slide 24 </w:t>
            </w:r>
            <w:r w:rsidRPr="00D24D9D">
              <w:rPr>
                <w:lang w:val="cs-CZ"/>
              </w:rPr>
              <w:t>– Jaké další výukové stránky učitelé používají? Které jsou kvalitní a které ne? Diskuze, vlastní zkušenosti se zdroji, jejich tříděním, posuzováním atd.</w:t>
            </w:r>
          </w:p>
          <w:p w:rsidR="001C6D67" w:rsidRPr="002049A9" w:rsidRDefault="001C6D67" w:rsidP="00214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1C6D67" w:rsidRPr="002049A9" w:rsidTr="001C6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shd w:val="clear" w:color="auto" w:fill="4BACC6" w:themeFill="accent5"/>
          </w:tcPr>
          <w:p w:rsidR="001C6D67" w:rsidRPr="002049A9" w:rsidRDefault="004130ED" w:rsidP="004130ED">
            <w:pPr>
              <w:rPr>
                <w:lang w:val="cs-CZ"/>
              </w:rPr>
            </w:pPr>
            <w:r>
              <w:rPr>
                <w:lang w:val="cs-CZ"/>
              </w:rPr>
              <w:lastRenderedPageBreak/>
              <w:t>Ak</w:t>
            </w:r>
            <w:r w:rsidR="001C6D67" w:rsidRPr="002049A9">
              <w:rPr>
                <w:lang w:val="cs-CZ"/>
              </w:rPr>
              <w:t>tivit</w:t>
            </w:r>
            <w:r>
              <w:rPr>
                <w:lang w:val="cs-CZ"/>
              </w:rPr>
              <w:t>a</w:t>
            </w:r>
            <w:r w:rsidR="001C6D67" w:rsidRPr="002049A9">
              <w:rPr>
                <w:lang w:val="cs-CZ"/>
              </w:rPr>
              <w:t xml:space="preserve"> 5.2</w:t>
            </w:r>
          </w:p>
        </w:tc>
        <w:tc>
          <w:tcPr>
            <w:tcW w:w="7801" w:type="dxa"/>
            <w:shd w:val="clear" w:color="auto" w:fill="4BACC6" w:themeFill="accent5"/>
          </w:tcPr>
          <w:p w:rsidR="001C6D67" w:rsidRPr="002049A9" w:rsidRDefault="00DC7D40" w:rsidP="00887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b/>
                <w:lang w:val="cs-CZ"/>
              </w:rPr>
              <w:t>Publikování online</w:t>
            </w:r>
          </w:p>
        </w:tc>
      </w:tr>
      <w:tr w:rsidR="001C6D67" w:rsidRPr="002049A9" w:rsidTr="001C6D67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shd w:val="clear" w:color="auto" w:fill="auto"/>
          </w:tcPr>
          <w:p w:rsidR="001C6D67" w:rsidRPr="002049A9" w:rsidRDefault="00DC7D40" w:rsidP="008873E0">
            <w:pPr>
              <w:rPr>
                <w:lang w:val="cs-CZ"/>
              </w:rPr>
            </w:pPr>
            <w:r>
              <w:rPr>
                <w:lang w:val="cs-CZ"/>
              </w:rPr>
              <w:t>Délka</w:t>
            </w:r>
          </w:p>
        </w:tc>
        <w:tc>
          <w:tcPr>
            <w:tcW w:w="7801" w:type="dxa"/>
            <w:shd w:val="clear" w:color="auto" w:fill="auto"/>
          </w:tcPr>
          <w:p w:rsidR="001C6D67" w:rsidRPr="002049A9" w:rsidRDefault="002D13F4" w:rsidP="00887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1 hodina</w:t>
            </w:r>
          </w:p>
        </w:tc>
      </w:tr>
      <w:tr w:rsidR="001C6D67" w:rsidRPr="009337D9" w:rsidTr="001C6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shd w:val="clear" w:color="auto" w:fill="auto"/>
          </w:tcPr>
          <w:p w:rsidR="001C6D67" w:rsidRPr="002049A9" w:rsidRDefault="00DC7D40" w:rsidP="008873E0">
            <w:pPr>
              <w:rPr>
                <w:lang w:val="cs-CZ"/>
              </w:rPr>
            </w:pPr>
            <w:r>
              <w:rPr>
                <w:lang w:val="cs-CZ"/>
              </w:rPr>
              <w:t>Cíle</w:t>
            </w:r>
          </w:p>
        </w:tc>
        <w:tc>
          <w:tcPr>
            <w:tcW w:w="7801" w:type="dxa"/>
            <w:shd w:val="clear" w:color="auto" w:fill="auto"/>
          </w:tcPr>
          <w:p w:rsidR="00DC7D40" w:rsidRDefault="00DC7D40" w:rsidP="008873E0">
            <w:pPr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Naučit se, jak veřejně komunikovat na internetu a komentovat ostatní s respektem.</w:t>
            </w:r>
          </w:p>
          <w:p w:rsidR="00DC7D40" w:rsidRDefault="00DC7D40" w:rsidP="008873E0">
            <w:pPr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Zjistit, jak těmto dovednostem učit své studenty.</w:t>
            </w:r>
          </w:p>
          <w:p w:rsidR="001C6D67" w:rsidRPr="002049A9" w:rsidRDefault="00DC7D40" w:rsidP="00DC7D40">
            <w:pPr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Vyměnit si s ostatními účastníky své dosavadní zkušenosti v oblasti výukových metod zaměřených na digitální a informační gramotnost.</w:t>
            </w:r>
          </w:p>
        </w:tc>
      </w:tr>
      <w:tr w:rsidR="001C6D67" w:rsidRPr="009337D9" w:rsidTr="001C6D67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shd w:val="clear" w:color="auto" w:fill="auto"/>
          </w:tcPr>
          <w:p w:rsidR="001C6D67" w:rsidRPr="002049A9" w:rsidRDefault="00DC7D40" w:rsidP="008873E0">
            <w:pPr>
              <w:rPr>
                <w:lang w:val="cs-CZ"/>
              </w:rPr>
            </w:pPr>
            <w:r>
              <w:rPr>
                <w:lang w:val="cs-CZ"/>
              </w:rPr>
              <w:t>Popis</w:t>
            </w:r>
          </w:p>
        </w:tc>
        <w:tc>
          <w:tcPr>
            <w:tcW w:w="7801" w:type="dxa"/>
            <w:shd w:val="clear" w:color="auto" w:fill="auto"/>
          </w:tcPr>
          <w:p w:rsidR="00DC7D40" w:rsidRDefault="005A457B" w:rsidP="008873E0">
            <w:pPr>
              <w:spacing w:after="2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5A457B">
              <w:rPr>
                <w:lang w:val="cs-CZ"/>
              </w:rPr>
              <w:t xml:space="preserve">Tato část bude </w:t>
            </w:r>
            <w:r>
              <w:rPr>
                <w:lang w:val="cs-CZ"/>
              </w:rPr>
              <w:t xml:space="preserve">vedena podle prezentace </w:t>
            </w:r>
            <w:r w:rsidRPr="005A457B">
              <w:rPr>
                <w:color w:val="FF0000"/>
                <w:lang w:val="cs-CZ"/>
              </w:rPr>
              <w:t>eS5.2_Publikovani online</w:t>
            </w:r>
            <w:r>
              <w:rPr>
                <w:lang w:val="cs-CZ"/>
              </w:rPr>
              <w:t>.</w:t>
            </w:r>
          </w:p>
          <w:p w:rsidR="00AA6293" w:rsidRDefault="00AA6293" w:rsidP="008873E0">
            <w:pPr>
              <w:spacing w:after="2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Dospělí si často neuvědomují, co všechno o sobě jsou schopní mladí prozradit online. Ale naše vnímání kyberprostoru a jejich se značně odlišuje</w:t>
            </w:r>
            <w:r w:rsidR="007037EC">
              <w:rPr>
                <w:lang w:val="cs-CZ"/>
              </w:rPr>
              <w:t>, což vyplývá z vývoje webu a médií obecně</w:t>
            </w:r>
            <w:r>
              <w:rPr>
                <w:lang w:val="cs-CZ"/>
              </w:rPr>
              <w:t>. Pro studenty je internet stejně přirozeným prostředím, jako jejich reálný život. Musíme se tedy naučit poskytovat studentům dohled a poradenství nejen v jejich běžném životě, ale i v prostředí online.</w:t>
            </w:r>
          </w:p>
          <w:p w:rsidR="007037EC" w:rsidRPr="00AA6293" w:rsidRDefault="007037EC" w:rsidP="008873E0">
            <w:pPr>
              <w:spacing w:after="2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F80EE9">
              <w:rPr>
                <w:b/>
                <w:lang w:val="cs-CZ"/>
              </w:rPr>
              <w:t>@ Slide 5</w:t>
            </w:r>
            <w:r>
              <w:rPr>
                <w:lang w:val="cs-CZ"/>
              </w:rPr>
              <w:t xml:space="preserve"> – </w:t>
            </w:r>
            <w:r w:rsidR="00BB4A8D">
              <w:rPr>
                <w:lang w:val="cs-CZ"/>
              </w:rPr>
              <w:t>U</w:t>
            </w:r>
            <w:r>
              <w:rPr>
                <w:lang w:val="cs-CZ"/>
              </w:rPr>
              <w:t xml:space="preserve">kázka materiálů, které o sobě děti sdílejí (publikují) online. Možnost pustit ukázku tzv. </w:t>
            </w:r>
            <w:proofErr w:type="spellStart"/>
            <w:r>
              <w:rPr>
                <w:lang w:val="cs-CZ"/>
              </w:rPr>
              <w:t>vlogu</w:t>
            </w:r>
            <w:proofErr w:type="spellEnd"/>
            <w:r>
              <w:rPr>
                <w:lang w:val="cs-CZ"/>
              </w:rPr>
              <w:t xml:space="preserve"> (video blog neboli video deníček)</w:t>
            </w:r>
            <w:r w:rsidR="00F80EE9">
              <w:rPr>
                <w:lang w:val="cs-CZ"/>
              </w:rPr>
              <w:t xml:space="preserve"> nejznámějšího českého a slovenského „</w:t>
            </w:r>
            <w:proofErr w:type="spellStart"/>
            <w:r w:rsidR="00F80EE9">
              <w:rPr>
                <w:lang w:val="cs-CZ"/>
              </w:rPr>
              <w:t>You</w:t>
            </w:r>
            <w:proofErr w:type="spellEnd"/>
            <w:r w:rsidR="00A925BF">
              <w:rPr>
                <w:lang w:val="cs-CZ"/>
              </w:rPr>
              <w:t xml:space="preserve"> </w:t>
            </w:r>
            <w:r w:rsidR="00F80EE9">
              <w:rPr>
                <w:lang w:val="cs-CZ"/>
              </w:rPr>
              <w:t xml:space="preserve">Tubera“ (vysvětlení pojmu na </w:t>
            </w:r>
            <w:proofErr w:type="spellStart"/>
            <w:r w:rsidR="00F80EE9">
              <w:rPr>
                <w:lang w:val="cs-CZ"/>
              </w:rPr>
              <w:t>slidu</w:t>
            </w:r>
            <w:proofErr w:type="spellEnd"/>
            <w:r w:rsidR="00F80EE9">
              <w:rPr>
                <w:lang w:val="cs-CZ"/>
              </w:rPr>
              <w:t xml:space="preserve"> 6, + další ukázky)</w:t>
            </w:r>
            <w:r>
              <w:rPr>
                <w:lang w:val="cs-CZ"/>
              </w:rPr>
              <w:t xml:space="preserve">, který si </w:t>
            </w:r>
            <w:r>
              <w:rPr>
                <w:lang w:val="cs-CZ"/>
              </w:rPr>
              <w:lastRenderedPageBreak/>
              <w:t>dnes natáčí a zveřejňuje poměrně dost mladých lidí.</w:t>
            </w:r>
          </w:p>
          <w:p w:rsidR="00CF394F" w:rsidRDefault="001C6D67" w:rsidP="00BB4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CF394F">
              <w:rPr>
                <w:b/>
                <w:lang w:val="cs-CZ"/>
              </w:rPr>
              <w:t>@Slide</w:t>
            </w:r>
            <w:r w:rsidR="00BB4A8D">
              <w:rPr>
                <w:b/>
                <w:lang w:val="cs-CZ"/>
              </w:rPr>
              <w:t xml:space="preserve">8 </w:t>
            </w:r>
            <w:r w:rsidR="00BB4A8D" w:rsidRPr="00BB4A8D">
              <w:rPr>
                <w:lang w:val="cs-CZ"/>
              </w:rPr>
              <w:t xml:space="preserve">–Zkuste prodiskutovat, co je na </w:t>
            </w:r>
            <w:r w:rsidR="00BB4A8D">
              <w:rPr>
                <w:lang w:val="cs-CZ"/>
              </w:rPr>
              <w:t>daném profilu</w:t>
            </w:r>
            <w:r w:rsidR="00BB4A8D" w:rsidRPr="00BB4A8D">
              <w:rPr>
                <w:lang w:val="cs-CZ"/>
              </w:rPr>
              <w:t xml:space="preserve"> špatně a co dobře.</w:t>
            </w:r>
            <w:r w:rsidR="00BB4A8D">
              <w:rPr>
                <w:lang w:val="cs-CZ"/>
              </w:rPr>
              <w:t xml:space="preserve"> Proč jsou současní teenageři na internetu tolik expresivní? Co by měli změnit na svém přístupu k digitálním technologiím? Můžou svůj přístup vůbec změnit? Zkuste účastníkům navrhnout, aby sami vytvořili profil fiktivního teenagera tak, aby byl „</w:t>
            </w:r>
            <w:proofErr w:type="spellStart"/>
            <w:r w:rsidR="00BB4A8D">
              <w:rPr>
                <w:lang w:val="cs-CZ"/>
              </w:rPr>
              <w:t>cool</w:t>
            </w:r>
            <w:proofErr w:type="spellEnd"/>
            <w:r w:rsidR="00BB4A8D">
              <w:rPr>
                <w:lang w:val="cs-CZ"/>
              </w:rPr>
              <w:t>“, ale přitom toho o sobě moc neprozrazoval. Jak na to?</w:t>
            </w:r>
          </w:p>
          <w:p w:rsidR="00BB4A8D" w:rsidRDefault="00BB4A8D" w:rsidP="00BB4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  <w:p w:rsidR="00BB4A8D" w:rsidRDefault="00AB5A68" w:rsidP="00BB4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b/>
                <w:lang w:val="cs-CZ"/>
              </w:rPr>
              <w:t xml:space="preserve">@ </w:t>
            </w:r>
            <w:r w:rsidR="00BB4A8D">
              <w:rPr>
                <w:b/>
                <w:lang w:val="cs-CZ"/>
              </w:rPr>
              <w:t xml:space="preserve">Slide 9 </w:t>
            </w:r>
            <w:r w:rsidR="00BB4A8D" w:rsidRPr="00BB4A8D">
              <w:rPr>
                <w:lang w:val="cs-CZ"/>
              </w:rPr>
              <w:t>– Další ukázka profilu z jiné sítě. Diskuze na téma, jak děti naučit vytvořit si „správně“ profil. Kdyby slečna z ukázkového profilu věděla, jak si správně profil vytvořit</w:t>
            </w:r>
            <w:r>
              <w:rPr>
                <w:lang w:val="cs-CZ"/>
              </w:rPr>
              <w:t>,</w:t>
            </w:r>
            <w:r w:rsidR="00BB4A8D" w:rsidRPr="00BB4A8D">
              <w:rPr>
                <w:lang w:val="cs-CZ"/>
              </w:rPr>
              <w:t xml:space="preserve"> řídila by se radami nebo ne?</w:t>
            </w:r>
            <w:r>
              <w:rPr>
                <w:lang w:val="cs-CZ"/>
              </w:rPr>
              <w:t xml:space="preserve"> Náměty a nápady jak zabránit zveřejňování profilů, jako je </w:t>
            </w:r>
            <w:proofErr w:type="gramStart"/>
            <w:r>
              <w:rPr>
                <w:lang w:val="cs-CZ"/>
              </w:rPr>
              <w:t>tento...</w:t>
            </w:r>
            <w:proofErr w:type="gramEnd"/>
          </w:p>
          <w:p w:rsidR="00AB5A68" w:rsidRPr="00AB5A68" w:rsidRDefault="00AB5A68" w:rsidP="00BB4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cs-CZ"/>
              </w:rPr>
            </w:pPr>
            <w:r w:rsidRPr="00AB5A68">
              <w:rPr>
                <w:i/>
                <w:lang w:val="cs-CZ"/>
              </w:rPr>
              <w:t>Aktivita:</w:t>
            </w:r>
          </w:p>
          <w:p w:rsidR="00AB5A68" w:rsidRPr="00CF394F" w:rsidRDefault="00AB5A68" w:rsidP="007E0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cs-CZ"/>
              </w:rPr>
            </w:pPr>
            <w:r>
              <w:rPr>
                <w:lang w:val="cs-CZ"/>
              </w:rPr>
              <w:t>Rozdělte účastníky do dvou skupin a nechte je vytvořit fiktivní profil teenagera. Každá skupina poté vymyslí plán hodiny, ve které se děti mají naučit vytvořit si bezpečný a chytrý profil na vybrané sociální síti. V hodině využijí vytvořený fiktivní profil. Jak děti tyto věci učit tak, aby si z hodiny něco odnesly?</w:t>
            </w:r>
          </w:p>
          <w:p w:rsidR="007E06A1" w:rsidRDefault="007E06A1" w:rsidP="007E0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cs-CZ"/>
              </w:rPr>
            </w:pPr>
          </w:p>
          <w:p w:rsidR="006E27A9" w:rsidRDefault="006E27A9" w:rsidP="007E0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7E06A1">
              <w:rPr>
                <w:b/>
                <w:lang w:val="cs-CZ"/>
              </w:rPr>
              <w:t>@ Slide 15</w:t>
            </w:r>
            <w:r>
              <w:rPr>
                <w:lang w:val="cs-CZ"/>
              </w:rPr>
              <w:t xml:space="preserve"> – Krátké ilustrativní video (</w:t>
            </w:r>
            <w:proofErr w:type="gramStart"/>
            <w:r>
              <w:rPr>
                <w:lang w:val="cs-CZ"/>
              </w:rPr>
              <w:t>0:50,</w:t>
            </w:r>
            <w:r w:rsidR="00DC2F4F">
              <w:rPr>
                <w:lang w:val="cs-CZ"/>
              </w:rPr>
              <w:t xml:space="preserve"> </w:t>
            </w:r>
            <w:r>
              <w:rPr>
                <w:lang w:val="cs-CZ"/>
              </w:rPr>
              <w:t>v aj</w:t>
            </w:r>
            <w:proofErr w:type="gramEnd"/>
            <w:r>
              <w:rPr>
                <w:lang w:val="cs-CZ"/>
              </w:rPr>
              <w:t xml:space="preserve">). Situaci, která nastává na internetu běžně, ukazuje jako reálnou (zesměšňování a urážení). </w:t>
            </w:r>
          </w:p>
          <w:p w:rsidR="007E06A1" w:rsidRDefault="007E06A1" w:rsidP="007E0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  <w:p w:rsidR="007E06A1" w:rsidRDefault="007E06A1" w:rsidP="007E0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Náměty na diskuze:</w:t>
            </w:r>
          </w:p>
          <w:p w:rsidR="007E06A1" w:rsidRDefault="007E06A1" w:rsidP="002D13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Studenti se musí naučit zodpovědně a bezpečně publikovat své názory a postoje na internetu. V současné době už je prakticky nemožné nic nepublikovat. Nebo to možné je? Jak?</w:t>
            </w:r>
          </w:p>
          <w:p w:rsidR="002D13F4" w:rsidRDefault="002D13F4" w:rsidP="008873E0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Jak učit děti publikovat s rozmyslem a rozvahou? Co jim může pomoci pochopit nebezpečí plynoucí z přílišné otevřenosti? Jaké materiály při výuce využívat? </w:t>
            </w:r>
          </w:p>
          <w:p w:rsidR="00D94F87" w:rsidRDefault="00D94F87" w:rsidP="008873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Aktivita:</w:t>
            </w:r>
          </w:p>
          <w:p w:rsidR="00D94F87" w:rsidRDefault="00D94F87" w:rsidP="008873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Práce ve dvojicích – co jsou základní bezpečnostní dovednosti, které děti musí mít? Které zdroje můžeme využívat pro výuku těchto dovedností?</w:t>
            </w:r>
          </w:p>
          <w:p w:rsidR="007B04F9" w:rsidRDefault="00D94F87" w:rsidP="007B04F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Úkol 1: </w:t>
            </w:r>
            <w:r w:rsidR="007B04F9">
              <w:rPr>
                <w:lang w:val="cs-CZ"/>
              </w:rPr>
              <w:t xml:space="preserve">v párech vyplňte tabulky </w:t>
            </w:r>
            <w:proofErr w:type="spellStart"/>
            <w:r w:rsidR="007B04F9" w:rsidRPr="007B04F9">
              <w:rPr>
                <w:color w:val="FF0000"/>
                <w:lang w:val="cs-CZ"/>
              </w:rPr>
              <w:t>eS</w:t>
            </w:r>
            <w:proofErr w:type="spellEnd"/>
            <w:r w:rsidR="007B04F9" w:rsidRPr="007B04F9">
              <w:rPr>
                <w:color w:val="FF0000"/>
                <w:lang w:val="cs-CZ"/>
              </w:rPr>
              <w:t xml:space="preserve"> 5.2a 4</w:t>
            </w:r>
            <w:bookmarkStart w:id="1" w:name="_GoBack"/>
            <w:bookmarkEnd w:id="1"/>
            <w:r w:rsidR="007B04F9" w:rsidRPr="007B04F9">
              <w:rPr>
                <w:color w:val="FF0000"/>
                <w:lang w:val="cs-CZ"/>
              </w:rPr>
              <w:t xml:space="preserve">Digitalni </w:t>
            </w:r>
            <w:proofErr w:type="spellStart"/>
            <w:r w:rsidR="007B04F9" w:rsidRPr="007B04F9">
              <w:rPr>
                <w:color w:val="FF0000"/>
                <w:lang w:val="cs-CZ"/>
              </w:rPr>
              <w:t>klicove</w:t>
            </w:r>
            <w:proofErr w:type="spellEnd"/>
            <w:r w:rsidR="007B04F9" w:rsidRPr="007B04F9">
              <w:rPr>
                <w:color w:val="FF0000"/>
                <w:lang w:val="cs-CZ"/>
              </w:rPr>
              <w:t xml:space="preserve"> kompetence</w:t>
            </w:r>
            <w:r w:rsidR="007B04F9">
              <w:rPr>
                <w:lang w:val="cs-CZ"/>
              </w:rPr>
              <w:t xml:space="preserve"> (účastníci mohou vyplňovat tabulky podle materiálu z předchozích aktivit (</w:t>
            </w:r>
            <w:proofErr w:type="spellStart"/>
            <w:r w:rsidR="007B04F9">
              <w:rPr>
                <w:lang w:val="cs-CZ"/>
              </w:rPr>
              <w:t>eS</w:t>
            </w:r>
            <w:proofErr w:type="spellEnd"/>
            <w:r w:rsidR="007B04F9">
              <w:rPr>
                <w:lang w:val="cs-CZ"/>
              </w:rPr>
              <w:t xml:space="preserve"> 5.1).</w:t>
            </w:r>
          </w:p>
          <w:p w:rsidR="001C6D67" w:rsidRPr="002049A9" w:rsidRDefault="007B04F9" w:rsidP="00DC2F4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Úkol 2: najděte zdroje k výuce těchto dovedností (např. Web </w:t>
            </w:r>
            <w:proofErr w:type="spellStart"/>
            <w:r>
              <w:rPr>
                <w:lang w:val="cs-CZ"/>
              </w:rPr>
              <w:t>We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Want</w:t>
            </w:r>
            <w:proofErr w:type="spellEnd"/>
            <w:r>
              <w:rPr>
                <w:lang w:val="cs-CZ"/>
              </w:rPr>
              <w:t xml:space="preserve">), tyto zdroje sdílejte na </w:t>
            </w:r>
            <w:proofErr w:type="spellStart"/>
            <w:r>
              <w:rPr>
                <w:lang w:val="cs-CZ"/>
              </w:rPr>
              <w:t>Twitteru</w:t>
            </w:r>
            <w:proofErr w:type="spellEnd"/>
            <w:r>
              <w:rPr>
                <w:lang w:val="cs-CZ"/>
              </w:rPr>
              <w:t xml:space="preserve"> na </w:t>
            </w:r>
            <w:proofErr w:type="spellStart"/>
            <w:r>
              <w:rPr>
                <w:lang w:val="cs-CZ"/>
              </w:rPr>
              <w:t>zálo</w:t>
            </w:r>
            <w:r w:rsidR="00DC2F4F">
              <w:rPr>
                <w:lang w:val="cs-CZ"/>
              </w:rPr>
              <w:t>žkovacích</w:t>
            </w:r>
            <w:proofErr w:type="spellEnd"/>
            <w:r>
              <w:rPr>
                <w:lang w:val="cs-CZ"/>
              </w:rPr>
              <w:t xml:space="preserve"> účtech.</w:t>
            </w:r>
            <w:r w:rsidR="001C6D67" w:rsidRPr="002049A9">
              <w:rPr>
                <w:lang w:val="cs-CZ"/>
              </w:rPr>
              <w:br/>
            </w:r>
          </w:p>
        </w:tc>
      </w:tr>
    </w:tbl>
    <w:p w:rsidR="00447958" w:rsidRPr="002049A9" w:rsidRDefault="00447958" w:rsidP="00447958">
      <w:pPr>
        <w:rPr>
          <w:rFonts w:eastAsia="Calibri"/>
          <w:sz w:val="24"/>
          <w:lang w:val="cs-CZ"/>
        </w:rPr>
      </w:pPr>
    </w:p>
    <w:tbl>
      <w:tblPr>
        <w:tblStyle w:val="Svtlseznamzvraznn5"/>
        <w:tblW w:w="9488" w:type="dxa"/>
        <w:tblLook w:val="04A0" w:firstRow="1" w:lastRow="0" w:firstColumn="1" w:lastColumn="0" w:noHBand="0" w:noVBand="1"/>
      </w:tblPr>
      <w:tblGrid>
        <w:gridCol w:w="1521"/>
        <w:gridCol w:w="7967"/>
      </w:tblGrid>
      <w:tr w:rsidR="00447958" w:rsidRPr="002049A9" w:rsidTr="008873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shd w:val="clear" w:color="auto" w:fill="DDD9C3" w:themeFill="background2" w:themeFillShade="E6"/>
          </w:tcPr>
          <w:p w:rsidR="00447958" w:rsidRPr="00DE4CE0" w:rsidRDefault="00DE4CE0" w:rsidP="008873E0">
            <w:pPr>
              <w:rPr>
                <w:b w:val="0"/>
                <w:color w:val="000000" w:themeColor="text1"/>
                <w:lang w:val="cs-CZ"/>
              </w:rPr>
            </w:pPr>
            <w:r w:rsidRPr="00DE4CE0">
              <w:rPr>
                <w:b w:val="0"/>
                <w:color w:val="000000" w:themeColor="text1"/>
                <w:lang w:val="cs-CZ"/>
              </w:rPr>
              <w:t>pauza</w:t>
            </w:r>
          </w:p>
        </w:tc>
        <w:tc>
          <w:tcPr>
            <w:tcW w:w="7967" w:type="dxa"/>
            <w:shd w:val="clear" w:color="auto" w:fill="DDD9C3" w:themeFill="background2" w:themeFillShade="E6"/>
          </w:tcPr>
          <w:p w:rsidR="00447958" w:rsidRPr="00DE4CE0" w:rsidRDefault="00447958" w:rsidP="008873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cs-CZ"/>
              </w:rPr>
            </w:pPr>
            <w:r w:rsidRPr="00DE4CE0">
              <w:rPr>
                <w:b w:val="0"/>
                <w:color w:val="000000" w:themeColor="text1"/>
                <w:lang w:val="cs-CZ"/>
              </w:rPr>
              <w:t>15</w:t>
            </w:r>
            <w:r w:rsidR="00DE4CE0" w:rsidRPr="00DE4CE0">
              <w:rPr>
                <w:b w:val="0"/>
                <w:color w:val="000000" w:themeColor="text1"/>
                <w:lang w:val="cs-CZ"/>
              </w:rPr>
              <w:t xml:space="preserve"> </w:t>
            </w:r>
            <w:r w:rsidRPr="00DE4CE0">
              <w:rPr>
                <w:b w:val="0"/>
                <w:color w:val="000000" w:themeColor="text1"/>
                <w:lang w:val="cs-CZ"/>
              </w:rPr>
              <w:t>min</w:t>
            </w:r>
            <w:r w:rsidR="00DE4CE0" w:rsidRPr="00DE4CE0">
              <w:rPr>
                <w:b w:val="0"/>
                <w:color w:val="000000" w:themeColor="text1"/>
                <w:lang w:val="cs-CZ"/>
              </w:rPr>
              <w:t>ut</w:t>
            </w:r>
          </w:p>
        </w:tc>
      </w:tr>
      <w:tr w:rsidR="00447958" w:rsidRPr="009337D9" w:rsidTr="00887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shd w:val="clear" w:color="auto" w:fill="4BACC6" w:themeFill="accent5"/>
          </w:tcPr>
          <w:p w:rsidR="00447958" w:rsidRPr="002049A9" w:rsidRDefault="00447958" w:rsidP="00DE4CE0">
            <w:pPr>
              <w:rPr>
                <w:b w:val="0"/>
                <w:lang w:val="cs-CZ"/>
              </w:rPr>
            </w:pPr>
            <w:r w:rsidRPr="002049A9">
              <w:rPr>
                <w:b w:val="0"/>
                <w:lang w:val="cs-CZ"/>
              </w:rPr>
              <w:br w:type="page"/>
              <w:t>A</w:t>
            </w:r>
            <w:r w:rsidR="00DE4CE0">
              <w:rPr>
                <w:b w:val="0"/>
                <w:lang w:val="cs-CZ"/>
              </w:rPr>
              <w:t>ktivita</w:t>
            </w:r>
            <w:r w:rsidRPr="002049A9">
              <w:rPr>
                <w:b w:val="0"/>
                <w:lang w:val="cs-CZ"/>
              </w:rPr>
              <w:t xml:space="preserve"> 5.3: </w:t>
            </w:r>
          </w:p>
        </w:tc>
        <w:tc>
          <w:tcPr>
            <w:tcW w:w="7967" w:type="dxa"/>
            <w:shd w:val="clear" w:color="auto" w:fill="4BACC6" w:themeFill="accent5"/>
          </w:tcPr>
          <w:p w:rsidR="00447958" w:rsidRPr="002049A9" w:rsidRDefault="00DE4CE0" w:rsidP="00887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cs-CZ"/>
              </w:rPr>
            </w:pPr>
            <w:r>
              <w:rPr>
                <w:b/>
                <w:lang w:val="cs-CZ"/>
              </w:rPr>
              <w:t>Výuka dovedností digitálně-informační gramotnosti</w:t>
            </w:r>
          </w:p>
        </w:tc>
      </w:tr>
      <w:tr w:rsidR="00447958" w:rsidRPr="002049A9" w:rsidTr="008873E0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447958" w:rsidRPr="002049A9" w:rsidRDefault="00DE4CE0" w:rsidP="008873E0">
            <w:pPr>
              <w:rPr>
                <w:lang w:val="cs-CZ"/>
              </w:rPr>
            </w:pPr>
            <w:r>
              <w:rPr>
                <w:lang w:val="cs-CZ"/>
              </w:rPr>
              <w:t>Délka</w:t>
            </w:r>
          </w:p>
        </w:tc>
        <w:tc>
          <w:tcPr>
            <w:tcW w:w="7967" w:type="dxa"/>
          </w:tcPr>
          <w:p w:rsidR="00447958" w:rsidRPr="002049A9" w:rsidRDefault="002D13F4" w:rsidP="008873E0">
            <w:pPr>
              <w:tabs>
                <w:tab w:val="left" w:pos="14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45 minut</w:t>
            </w:r>
          </w:p>
        </w:tc>
      </w:tr>
      <w:tr w:rsidR="00447958" w:rsidRPr="009337D9" w:rsidTr="00887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447958" w:rsidRPr="002049A9" w:rsidRDefault="00DE4CE0" w:rsidP="008873E0">
            <w:pPr>
              <w:rPr>
                <w:lang w:val="cs-CZ"/>
              </w:rPr>
            </w:pPr>
            <w:r>
              <w:rPr>
                <w:lang w:val="cs-CZ"/>
              </w:rPr>
              <w:t>Cíle</w:t>
            </w:r>
          </w:p>
        </w:tc>
        <w:tc>
          <w:tcPr>
            <w:tcW w:w="7967" w:type="dxa"/>
          </w:tcPr>
          <w:p w:rsidR="00416569" w:rsidRDefault="00416569" w:rsidP="008873E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Strávit nějaký čas hledáním relevantních zdrojů k tématu výuky digitálně-informační gramotnosti.</w:t>
            </w:r>
          </w:p>
          <w:p w:rsidR="00416569" w:rsidRDefault="00416569" w:rsidP="008873E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Zvážení možností, jak mohou být tyto materiály ve výuce využity.</w:t>
            </w:r>
          </w:p>
          <w:p w:rsidR="00C80F5C" w:rsidRDefault="00C80F5C" w:rsidP="008873E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Ještě více si prohloubit digitálně-informační dovednosti a sdílet své zkušenosti</w:t>
            </w:r>
            <w:r w:rsidR="003F16B3">
              <w:rPr>
                <w:lang w:val="cs-CZ"/>
              </w:rPr>
              <w:t xml:space="preserve"> v oblasti nabývání těchto dovedností.</w:t>
            </w:r>
          </w:p>
          <w:p w:rsidR="00416569" w:rsidRDefault="003F16B3" w:rsidP="008873E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Zamyšlení se nad zapojením výuky digitálně-informačních dovedností do různých předmětů.</w:t>
            </w:r>
          </w:p>
          <w:p w:rsidR="00447958" w:rsidRPr="002049A9" w:rsidRDefault="003F16B3" w:rsidP="003F16B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Sdílení pedagogických postupů v této oblasti s ostatními.</w:t>
            </w:r>
          </w:p>
        </w:tc>
      </w:tr>
      <w:tr w:rsidR="00447958" w:rsidRPr="009337D9" w:rsidTr="008873E0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tcBorders>
              <w:bottom w:val="single" w:sz="4" w:space="0" w:color="auto"/>
            </w:tcBorders>
            <w:shd w:val="clear" w:color="auto" w:fill="auto"/>
          </w:tcPr>
          <w:p w:rsidR="00447958" w:rsidRPr="002049A9" w:rsidRDefault="00DE4CE0" w:rsidP="008873E0">
            <w:pPr>
              <w:rPr>
                <w:lang w:val="cs-CZ"/>
              </w:rPr>
            </w:pPr>
            <w:r>
              <w:rPr>
                <w:lang w:val="cs-CZ"/>
              </w:rPr>
              <w:t>Popis</w:t>
            </w:r>
          </w:p>
        </w:tc>
        <w:tc>
          <w:tcPr>
            <w:tcW w:w="7967" w:type="dxa"/>
            <w:tcBorders>
              <w:bottom w:val="single" w:sz="4" w:space="0" w:color="auto"/>
            </w:tcBorders>
            <w:shd w:val="clear" w:color="auto" w:fill="auto"/>
          </w:tcPr>
          <w:p w:rsidR="003F16B3" w:rsidRDefault="003F16B3" w:rsidP="008873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Každý účastník si v rámci této aktivity prostuduje příručku Web </w:t>
            </w:r>
            <w:proofErr w:type="spellStart"/>
            <w:r>
              <w:rPr>
                <w:lang w:val="cs-CZ"/>
              </w:rPr>
              <w:t>We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Want</w:t>
            </w:r>
            <w:proofErr w:type="spellEnd"/>
            <w:r>
              <w:rPr>
                <w:lang w:val="cs-CZ"/>
              </w:rPr>
              <w:t xml:space="preserve"> (</w:t>
            </w:r>
            <w:proofErr w:type="spellStart"/>
            <w:r w:rsidRPr="003F16B3">
              <w:rPr>
                <w:color w:val="FF0000"/>
                <w:lang w:val="cs-CZ"/>
              </w:rPr>
              <w:t>eS</w:t>
            </w:r>
            <w:proofErr w:type="spellEnd"/>
            <w:r w:rsidRPr="003F16B3">
              <w:rPr>
                <w:color w:val="FF0000"/>
                <w:lang w:val="cs-CZ"/>
              </w:rPr>
              <w:t xml:space="preserve"> 5.3_web_podle_nas</w:t>
            </w:r>
            <w:r>
              <w:rPr>
                <w:lang w:val="cs-CZ"/>
              </w:rPr>
              <w:t>), kterou na začátku aktivity dostane. Zároveň si ji může stáhnou</w:t>
            </w:r>
            <w:r w:rsidR="00DC2F4F">
              <w:rPr>
                <w:lang w:val="cs-CZ"/>
              </w:rPr>
              <w:t>t</w:t>
            </w:r>
            <w:r>
              <w:rPr>
                <w:lang w:val="cs-CZ"/>
              </w:rPr>
              <w:t xml:space="preserve"> v digitální podobě na </w:t>
            </w:r>
            <w:hyperlink r:id="rId39" w:history="1">
              <w:r w:rsidRPr="00D119F8">
                <w:rPr>
                  <w:rStyle w:val="Hypertextovodkaz"/>
                  <w:lang w:val="cs-CZ"/>
                </w:rPr>
                <w:t>http://www.bezpecne-online.cz/viewdownload/4-brozury-a-letaky/61-web-podle-nas</w:t>
              </w:r>
            </w:hyperlink>
            <w:r>
              <w:rPr>
                <w:lang w:val="cs-CZ"/>
              </w:rPr>
              <w:t xml:space="preserve">. Jedná se o pracovní sešit, který může sloužit jako pomůcka při výuce. </w:t>
            </w:r>
          </w:p>
          <w:p w:rsidR="003F16B3" w:rsidRDefault="003F16B3" w:rsidP="008873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Pozornost by měla být </w:t>
            </w:r>
            <w:r w:rsidR="00DC2F4F">
              <w:rPr>
                <w:lang w:val="cs-CZ"/>
              </w:rPr>
              <w:t>věnována především</w:t>
            </w:r>
            <w:r w:rsidR="00FE254B">
              <w:rPr>
                <w:lang w:val="cs-CZ"/>
              </w:rPr>
              <w:t xml:space="preserve"> částem</w:t>
            </w:r>
            <w:r w:rsidR="00DC2F4F">
              <w:rPr>
                <w:lang w:val="cs-CZ"/>
              </w:rPr>
              <w:t>, které se týkají kritického myšlení, autorského práva a duševního vlastnictví</w:t>
            </w:r>
            <w:r w:rsidR="00FE254B">
              <w:rPr>
                <w:lang w:val="cs-CZ"/>
              </w:rPr>
              <w:t xml:space="preserve"> (kapitola 2 a 6)</w:t>
            </w:r>
            <w:r w:rsidR="00DC2F4F">
              <w:rPr>
                <w:lang w:val="cs-CZ"/>
              </w:rPr>
              <w:t>.</w:t>
            </w:r>
          </w:p>
          <w:p w:rsidR="00FE254B" w:rsidRPr="002C282D" w:rsidRDefault="00FE254B" w:rsidP="008873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cs-CZ"/>
              </w:rPr>
            </w:pPr>
          </w:p>
          <w:p w:rsidR="00FE254B" w:rsidRPr="002C282D" w:rsidRDefault="00FE254B" w:rsidP="008873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cs-CZ"/>
              </w:rPr>
            </w:pPr>
            <w:r w:rsidRPr="002C282D">
              <w:rPr>
                <w:b/>
                <w:lang w:val="cs-CZ"/>
              </w:rPr>
              <w:lastRenderedPageBreak/>
              <w:t>Skupinová práce:</w:t>
            </w:r>
          </w:p>
          <w:p w:rsidR="00FE254B" w:rsidRDefault="00FE254B" w:rsidP="008873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Účastníci se rozdělí do malých skupin (po 3 – 4 lidech) dle jejich zaměření ve škole (dle vyučovaného předmětu, pracovní pozice, věku studentů…)</w:t>
            </w:r>
            <w:r w:rsidR="009A25B4">
              <w:rPr>
                <w:lang w:val="cs-CZ"/>
              </w:rPr>
              <w:t>.</w:t>
            </w:r>
          </w:p>
          <w:p w:rsidR="002C282D" w:rsidRPr="002C282D" w:rsidRDefault="002C282D" w:rsidP="008873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cs-CZ"/>
              </w:rPr>
            </w:pPr>
            <w:r w:rsidRPr="002C282D">
              <w:rPr>
                <w:i/>
                <w:lang w:val="cs-CZ"/>
              </w:rPr>
              <w:t>Úkol 1</w:t>
            </w:r>
            <w:r>
              <w:rPr>
                <w:i/>
                <w:lang w:val="cs-CZ"/>
              </w:rPr>
              <w:t>:</w:t>
            </w:r>
          </w:p>
          <w:p w:rsidR="009A25B4" w:rsidRDefault="009A25B4" w:rsidP="008873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Každá skupina si v příručce vybere 1 cvičení a zváží, jak by jej mohla využít v hodině. Každá skupina si též prohlédne webovou stránku, na které lze najít doplňující informace a řešení různých úkolů z pracovního sešitu: </w:t>
            </w:r>
            <w:hyperlink r:id="rId40" w:history="1">
              <w:r w:rsidRPr="00BB1945">
                <w:rPr>
                  <w:rStyle w:val="Hypertextovodkaz"/>
                  <w:lang w:val="cs-CZ"/>
                </w:rPr>
                <w:t>www.webwewant.eu</w:t>
              </w:r>
            </w:hyperlink>
            <w:r>
              <w:rPr>
                <w:lang w:val="cs-CZ"/>
              </w:rPr>
              <w:t xml:space="preserve">. </w:t>
            </w:r>
          </w:p>
          <w:p w:rsidR="002C282D" w:rsidRPr="00313EA8" w:rsidRDefault="002C282D" w:rsidP="008873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cs-CZ"/>
              </w:rPr>
            </w:pPr>
            <w:r w:rsidRPr="00313EA8">
              <w:rPr>
                <w:i/>
                <w:lang w:val="cs-CZ"/>
              </w:rPr>
              <w:t xml:space="preserve">Úkol 2: </w:t>
            </w:r>
          </w:p>
          <w:p w:rsidR="002C282D" w:rsidRDefault="002C282D" w:rsidP="008873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Všechny skupiny si k příručce vezmou ještě vyplněný materiál z předchozí aktivity – </w:t>
            </w:r>
            <w:proofErr w:type="spellStart"/>
            <w:r w:rsidRPr="002C282D">
              <w:rPr>
                <w:color w:val="FF0000"/>
                <w:lang w:val="cs-CZ"/>
              </w:rPr>
              <w:t>eS</w:t>
            </w:r>
            <w:proofErr w:type="spellEnd"/>
            <w:r w:rsidRPr="002C282D">
              <w:rPr>
                <w:color w:val="FF0000"/>
                <w:lang w:val="cs-CZ"/>
              </w:rPr>
              <w:t xml:space="preserve"> 5.1c_Vyukove zdroje-</w:t>
            </w:r>
            <w:proofErr w:type="spellStart"/>
            <w:r w:rsidRPr="002C282D">
              <w:rPr>
                <w:color w:val="FF0000"/>
                <w:lang w:val="cs-CZ"/>
              </w:rPr>
              <w:t>kriticke</w:t>
            </w:r>
            <w:proofErr w:type="spellEnd"/>
            <w:r w:rsidRPr="002C282D">
              <w:rPr>
                <w:color w:val="FF0000"/>
                <w:lang w:val="cs-CZ"/>
              </w:rPr>
              <w:t xml:space="preserve"> </w:t>
            </w:r>
            <w:proofErr w:type="spellStart"/>
            <w:r w:rsidRPr="002C282D">
              <w:rPr>
                <w:color w:val="FF0000"/>
                <w:lang w:val="cs-CZ"/>
              </w:rPr>
              <w:t>mysleni</w:t>
            </w:r>
            <w:proofErr w:type="spellEnd"/>
            <w:r w:rsidRPr="002C282D">
              <w:rPr>
                <w:color w:val="FF0000"/>
                <w:lang w:val="cs-CZ"/>
              </w:rPr>
              <w:t xml:space="preserve"> a </w:t>
            </w:r>
            <w:proofErr w:type="spellStart"/>
            <w:r w:rsidRPr="002C282D">
              <w:rPr>
                <w:color w:val="FF0000"/>
                <w:lang w:val="cs-CZ"/>
              </w:rPr>
              <w:t>eticke</w:t>
            </w:r>
            <w:proofErr w:type="spellEnd"/>
            <w:r w:rsidRPr="002C282D">
              <w:rPr>
                <w:color w:val="FF0000"/>
                <w:lang w:val="cs-CZ"/>
              </w:rPr>
              <w:t xml:space="preserve"> </w:t>
            </w:r>
            <w:proofErr w:type="spellStart"/>
            <w:r w:rsidRPr="002C282D">
              <w:rPr>
                <w:color w:val="FF0000"/>
                <w:lang w:val="cs-CZ"/>
              </w:rPr>
              <w:t>vyuziti</w:t>
            </w:r>
            <w:proofErr w:type="spellEnd"/>
            <w:r w:rsidR="00313EA8">
              <w:rPr>
                <w:color w:val="FF0000"/>
                <w:lang w:val="cs-CZ"/>
              </w:rPr>
              <w:t xml:space="preserve"> </w:t>
            </w:r>
            <w:r w:rsidR="00313EA8" w:rsidRPr="00313EA8">
              <w:rPr>
                <w:lang w:val="cs-CZ"/>
              </w:rPr>
              <w:t xml:space="preserve">a pokusí se vymyslet, jak nalezené zdroje využít ve výuce například právě v kombinaci s pracovním sešitem Web </w:t>
            </w:r>
            <w:proofErr w:type="spellStart"/>
            <w:r w:rsidR="00313EA8" w:rsidRPr="00313EA8">
              <w:rPr>
                <w:lang w:val="cs-CZ"/>
              </w:rPr>
              <w:t>We</w:t>
            </w:r>
            <w:proofErr w:type="spellEnd"/>
            <w:r w:rsidR="00313EA8" w:rsidRPr="00313EA8">
              <w:rPr>
                <w:lang w:val="cs-CZ"/>
              </w:rPr>
              <w:t xml:space="preserve"> </w:t>
            </w:r>
            <w:proofErr w:type="spellStart"/>
            <w:r w:rsidR="00313EA8" w:rsidRPr="00313EA8">
              <w:rPr>
                <w:lang w:val="cs-CZ"/>
              </w:rPr>
              <w:t>Want</w:t>
            </w:r>
            <w:proofErr w:type="spellEnd"/>
            <w:r w:rsidR="00313EA8">
              <w:rPr>
                <w:lang w:val="cs-CZ"/>
              </w:rPr>
              <w:t>.</w:t>
            </w:r>
          </w:p>
          <w:p w:rsidR="00313EA8" w:rsidRDefault="00313EA8" w:rsidP="008873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Při následující aktivitě </w:t>
            </w:r>
            <w:proofErr w:type="spellStart"/>
            <w:r>
              <w:rPr>
                <w:lang w:val="cs-CZ"/>
              </w:rPr>
              <w:t>účasníci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odprezentují</w:t>
            </w:r>
            <w:proofErr w:type="spellEnd"/>
            <w:r>
              <w:rPr>
                <w:lang w:val="cs-CZ"/>
              </w:rPr>
              <w:t xml:space="preserve"> vybraný zdroj právě s důrazem na jeho praktické využití v hodině.</w:t>
            </w:r>
          </w:p>
          <w:p w:rsidR="00447958" w:rsidRPr="002049A9" w:rsidRDefault="00447958" w:rsidP="008873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447958" w:rsidRPr="009337D9" w:rsidTr="00887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shd w:val="clear" w:color="auto" w:fill="4BACC6" w:themeFill="accent5"/>
          </w:tcPr>
          <w:p w:rsidR="00447958" w:rsidRPr="002049A9" w:rsidRDefault="00447958" w:rsidP="00DE4CE0">
            <w:pPr>
              <w:rPr>
                <w:b w:val="0"/>
                <w:lang w:val="cs-CZ"/>
              </w:rPr>
            </w:pPr>
            <w:r w:rsidRPr="002049A9">
              <w:rPr>
                <w:b w:val="0"/>
                <w:lang w:val="cs-CZ"/>
              </w:rPr>
              <w:lastRenderedPageBreak/>
              <w:t>A</w:t>
            </w:r>
            <w:r w:rsidR="00DE4CE0">
              <w:rPr>
                <w:b w:val="0"/>
                <w:lang w:val="cs-CZ"/>
              </w:rPr>
              <w:t>ktivita</w:t>
            </w:r>
            <w:r w:rsidRPr="002049A9">
              <w:rPr>
                <w:b w:val="0"/>
                <w:lang w:val="cs-CZ"/>
              </w:rPr>
              <w:t xml:space="preserve"> 5.4</w:t>
            </w:r>
          </w:p>
        </w:tc>
        <w:tc>
          <w:tcPr>
            <w:tcW w:w="7967" w:type="dxa"/>
            <w:shd w:val="clear" w:color="auto" w:fill="4BACC6" w:themeFill="accent5"/>
          </w:tcPr>
          <w:p w:rsidR="00447958" w:rsidRPr="002049A9" w:rsidRDefault="00313EA8" w:rsidP="00313EA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cs-CZ"/>
              </w:rPr>
            </w:pPr>
            <w:r>
              <w:rPr>
                <w:b/>
                <w:lang w:val="cs-CZ"/>
              </w:rPr>
              <w:t>Sdílení výukových strategií (Učme se vzájemně učit)</w:t>
            </w:r>
          </w:p>
        </w:tc>
      </w:tr>
      <w:tr w:rsidR="00447958" w:rsidRPr="002049A9" w:rsidTr="008873E0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shd w:val="clear" w:color="auto" w:fill="auto"/>
          </w:tcPr>
          <w:p w:rsidR="00447958" w:rsidRPr="002049A9" w:rsidRDefault="00313EA8" w:rsidP="008873E0">
            <w:pPr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Délka</w:t>
            </w:r>
          </w:p>
        </w:tc>
        <w:tc>
          <w:tcPr>
            <w:tcW w:w="7967" w:type="dxa"/>
            <w:shd w:val="clear" w:color="auto" w:fill="auto"/>
          </w:tcPr>
          <w:p w:rsidR="00447958" w:rsidRPr="002049A9" w:rsidRDefault="00447958" w:rsidP="00313EA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2049A9">
              <w:rPr>
                <w:lang w:val="cs-CZ"/>
              </w:rPr>
              <w:t>45 min</w:t>
            </w:r>
            <w:r w:rsidR="00313EA8">
              <w:rPr>
                <w:lang w:val="cs-CZ"/>
              </w:rPr>
              <w:t>ut</w:t>
            </w:r>
          </w:p>
        </w:tc>
      </w:tr>
      <w:tr w:rsidR="00447958" w:rsidRPr="009337D9" w:rsidTr="00887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shd w:val="clear" w:color="auto" w:fill="auto"/>
          </w:tcPr>
          <w:p w:rsidR="00447958" w:rsidRPr="002049A9" w:rsidRDefault="00313EA8" w:rsidP="008873E0">
            <w:pPr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Cíle</w:t>
            </w:r>
          </w:p>
        </w:tc>
        <w:tc>
          <w:tcPr>
            <w:tcW w:w="7967" w:type="dxa"/>
            <w:shd w:val="clear" w:color="auto" w:fill="auto"/>
          </w:tcPr>
          <w:p w:rsidR="00447958" w:rsidRPr="002049A9" w:rsidRDefault="00313EA8" w:rsidP="008873E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Sdílení nápadů a výukových strategií a postupů v oblasti </w:t>
            </w:r>
            <w:r w:rsidR="00E52CEC">
              <w:rPr>
                <w:lang w:val="cs-CZ"/>
              </w:rPr>
              <w:t>digitálně-informační gramotnos</w:t>
            </w:r>
            <w:r>
              <w:rPr>
                <w:lang w:val="cs-CZ"/>
              </w:rPr>
              <w:t>ti</w:t>
            </w:r>
            <w:r w:rsidR="00E52CEC">
              <w:rPr>
                <w:lang w:val="cs-CZ"/>
              </w:rPr>
              <w:t>.</w:t>
            </w:r>
            <w:r>
              <w:rPr>
                <w:lang w:val="cs-CZ"/>
              </w:rPr>
              <w:t xml:space="preserve"> </w:t>
            </w:r>
          </w:p>
        </w:tc>
      </w:tr>
      <w:tr w:rsidR="00447958" w:rsidRPr="009337D9" w:rsidTr="008873E0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shd w:val="clear" w:color="auto" w:fill="auto"/>
          </w:tcPr>
          <w:p w:rsidR="00447958" w:rsidRPr="002049A9" w:rsidRDefault="00313EA8" w:rsidP="008873E0">
            <w:pPr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Popis</w:t>
            </w:r>
          </w:p>
        </w:tc>
        <w:tc>
          <w:tcPr>
            <w:tcW w:w="7967" w:type="dxa"/>
            <w:shd w:val="clear" w:color="auto" w:fill="auto"/>
          </w:tcPr>
          <w:p w:rsidR="00BD6B7B" w:rsidRDefault="00E52CEC" w:rsidP="00887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Každá skupina stručně prezentuje zdroj nebo nástroj, který si vybrala v předchozí části lekce. Prakticky představí jeho využití při výuce, může dojít i k přehrání situací v hodině. Cílem je vzájemně se obohatit přístupy ostatních a načerpat novou inspiraci k učebním postupům zejména v oblasti </w:t>
            </w:r>
            <w:r w:rsidR="00BD6B7B">
              <w:rPr>
                <w:lang w:val="cs-CZ"/>
              </w:rPr>
              <w:t>digitálně-informační gramotnosti. Každá prezentace musí obsahovat:</w:t>
            </w:r>
          </w:p>
          <w:p w:rsidR="00E52CEC" w:rsidRDefault="00BD6B7B" w:rsidP="00BD6B7B">
            <w:pPr>
              <w:pStyle w:val="Odstavecseseznamem"/>
              <w:numPr>
                <w:ilvl w:val="0"/>
                <w:numId w:val="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Předmět, pro který je vhodná, definovanou cílovou věkovou </w:t>
            </w:r>
            <w:proofErr w:type="gramStart"/>
            <w:r>
              <w:rPr>
                <w:lang w:val="cs-CZ"/>
              </w:rPr>
              <w:t>skupinu</w:t>
            </w:r>
            <w:proofErr w:type="gramEnd"/>
          </w:p>
          <w:p w:rsidR="00BD6B7B" w:rsidRDefault="00BD6B7B" w:rsidP="00BD6B7B">
            <w:pPr>
              <w:pStyle w:val="Odstavecseseznamem"/>
              <w:numPr>
                <w:ilvl w:val="0"/>
                <w:numId w:val="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Název, téma a cíl výukové aktivity</w:t>
            </w:r>
          </w:p>
          <w:p w:rsidR="00BD6B7B" w:rsidRDefault="00BD6B7B" w:rsidP="00BD6B7B">
            <w:pPr>
              <w:pStyle w:val="Odstavecseseznamem"/>
              <w:numPr>
                <w:ilvl w:val="0"/>
                <w:numId w:val="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Konkrétně definovanou problematiku z oblasti </w:t>
            </w:r>
            <w:proofErr w:type="spellStart"/>
            <w:r>
              <w:rPr>
                <w:lang w:val="cs-CZ"/>
              </w:rPr>
              <w:t>eBezpečnosti</w:t>
            </w:r>
            <w:proofErr w:type="spellEnd"/>
            <w:r>
              <w:rPr>
                <w:lang w:val="cs-CZ"/>
              </w:rPr>
              <w:t xml:space="preserve"> nebo digitálně-informační gramotnosti, na kterou se aktivita zaměřuje</w:t>
            </w:r>
          </w:p>
          <w:p w:rsidR="00BD6B7B" w:rsidRDefault="00BD6B7B" w:rsidP="00BD6B7B">
            <w:pPr>
              <w:pStyle w:val="Odstavecseseznamem"/>
              <w:numPr>
                <w:ilvl w:val="0"/>
                <w:numId w:val="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Hlavní zdroje, ze kterých skupina při vymýšlení aktivity čerpala či kterými se inspirovala</w:t>
            </w:r>
          </w:p>
          <w:p w:rsidR="00BD6B7B" w:rsidRDefault="00BD6B7B" w:rsidP="00BD6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Každá skupina by také měla zdůraznit a zhodnotit v</w:t>
            </w:r>
            <w:r w:rsidR="003C3E77">
              <w:rPr>
                <w:lang w:val="cs-CZ"/>
              </w:rPr>
              <w:t>ýukový efekt vybrané aktivity.</w:t>
            </w:r>
          </w:p>
          <w:p w:rsidR="003C3E77" w:rsidRPr="00BD6B7B" w:rsidRDefault="003C3E77" w:rsidP="00BD6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Následovat by měla diskuze nad jednotlivými prezentacemi – hledání podobností a rozdílů, zhodnocení výukových možností a efektů. Účastníci by se měli vyjádřit k tomu, jaké dovednosti z oblasti digitálně-informační gramotnosti považují obecně za klíčové a jaké jsou nejdůležitější pro studenty.</w:t>
            </w:r>
          </w:p>
          <w:p w:rsidR="00447958" w:rsidRPr="002049A9" w:rsidRDefault="00447958" w:rsidP="008873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</w:tbl>
    <w:p w:rsidR="00447958" w:rsidRPr="002049A9" w:rsidRDefault="00447958" w:rsidP="00447958">
      <w:pPr>
        <w:spacing w:after="0"/>
        <w:rPr>
          <w:rFonts w:eastAsia="Calibri"/>
          <w:b/>
          <w:sz w:val="28"/>
          <w:szCs w:val="28"/>
          <w:lang w:val="cs-CZ"/>
        </w:rPr>
      </w:pPr>
    </w:p>
    <w:p w:rsidR="005D4357" w:rsidRPr="00A912E6" w:rsidRDefault="005D4357" w:rsidP="005D4357">
      <w:pPr>
        <w:pStyle w:val="Nadpis2"/>
        <w:rPr>
          <w:rFonts w:eastAsia="Calibri"/>
          <w:szCs w:val="32"/>
          <w:lang w:val="cs-CZ"/>
        </w:rPr>
      </w:pPr>
      <w:bookmarkStart w:id="2" w:name="_Toc367282934"/>
      <w:r w:rsidRPr="00A912E6">
        <w:rPr>
          <w:rFonts w:eastAsia="Calibri"/>
          <w:szCs w:val="32"/>
          <w:lang w:val="cs-CZ"/>
        </w:rPr>
        <w:t xml:space="preserve">Modul </w:t>
      </w:r>
      <w:r>
        <w:rPr>
          <w:rFonts w:eastAsia="Calibri"/>
          <w:szCs w:val="32"/>
          <w:lang w:val="cs-CZ"/>
        </w:rPr>
        <w:t>5</w:t>
      </w:r>
      <w:r w:rsidRPr="00A912E6">
        <w:rPr>
          <w:rFonts w:eastAsia="Calibri"/>
          <w:szCs w:val="32"/>
          <w:lang w:val="cs-CZ"/>
        </w:rPr>
        <w:t xml:space="preserve">: </w:t>
      </w:r>
      <w:bookmarkEnd w:id="2"/>
      <w:r>
        <w:rPr>
          <w:rFonts w:eastAsia="Calibri"/>
          <w:szCs w:val="32"/>
          <w:lang w:val="cs-CZ"/>
        </w:rPr>
        <w:t>Podpůrné matriály ke kurzu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6898"/>
      </w:tblGrid>
      <w:tr w:rsidR="00447958" w:rsidRPr="002049A9" w:rsidTr="008873E0">
        <w:tc>
          <w:tcPr>
            <w:tcW w:w="2566" w:type="dxa"/>
          </w:tcPr>
          <w:p w:rsidR="00447958" w:rsidRPr="002049A9" w:rsidRDefault="005D4357" w:rsidP="008873E0">
            <w:pPr>
              <w:spacing w:line="276" w:lineRule="auto"/>
              <w:rPr>
                <w:rFonts w:eastAsia="Calibri"/>
                <w:sz w:val="24"/>
                <w:lang w:val="cs-CZ"/>
              </w:rPr>
            </w:pPr>
            <w:r>
              <w:rPr>
                <w:rFonts w:eastAsia="Calibri"/>
                <w:b/>
                <w:sz w:val="24"/>
                <w:lang w:val="cs-CZ"/>
              </w:rPr>
              <w:t>Kurz/modul/aktivita</w:t>
            </w:r>
          </w:p>
        </w:tc>
        <w:tc>
          <w:tcPr>
            <w:tcW w:w="6898" w:type="dxa"/>
          </w:tcPr>
          <w:p w:rsidR="00447958" w:rsidRPr="002049A9" w:rsidRDefault="005D4357" w:rsidP="008873E0">
            <w:pPr>
              <w:spacing w:line="276" w:lineRule="auto"/>
              <w:rPr>
                <w:rFonts w:eastAsia="Calibri"/>
                <w:sz w:val="24"/>
                <w:lang w:val="cs-CZ"/>
              </w:rPr>
            </w:pPr>
            <w:r>
              <w:rPr>
                <w:rFonts w:eastAsia="Calibri"/>
                <w:b/>
                <w:sz w:val="24"/>
                <w:lang w:val="cs-CZ"/>
              </w:rPr>
              <w:t>Podpůrné materiály</w:t>
            </w:r>
          </w:p>
        </w:tc>
      </w:tr>
      <w:tr w:rsidR="00447958" w:rsidRPr="002049A9" w:rsidTr="008873E0">
        <w:tc>
          <w:tcPr>
            <w:tcW w:w="2566" w:type="dxa"/>
          </w:tcPr>
          <w:p w:rsidR="00447958" w:rsidRPr="002049A9" w:rsidRDefault="00447958" w:rsidP="008873E0">
            <w:pPr>
              <w:spacing w:line="276" w:lineRule="auto"/>
              <w:rPr>
                <w:rFonts w:eastAsia="Calibri"/>
                <w:sz w:val="24"/>
                <w:lang w:val="cs-CZ"/>
              </w:rPr>
            </w:pPr>
            <w:proofErr w:type="spellStart"/>
            <w:r w:rsidRPr="002049A9">
              <w:rPr>
                <w:rFonts w:cs="Calibri"/>
                <w:color w:val="FF0000"/>
                <w:lang w:val="cs-CZ"/>
              </w:rPr>
              <w:t>eS</w:t>
            </w:r>
            <w:proofErr w:type="spellEnd"/>
            <w:r w:rsidRPr="002049A9">
              <w:rPr>
                <w:rFonts w:cs="Calibri"/>
                <w:color w:val="FF0000"/>
                <w:lang w:val="cs-CZ"/>
              </w:rPr>
              <w:t xml:space="preserve"> 5.1</w:t>
            </w:r>
          </w:p>
        </w:tc>
        <w:tc>
          <w:tcPr>
            <w:tcW w:w="6898" w:type="dxa"/>
          </w:tcPr>
          <w:p w:rsidR="00447958" w:rsidRPr="002049A9" w:rsidRDefault="005D4357" w:rsidP="008873E0">
            <w:pPr>
              <w:spacing w:line="276" w:lineRule="auto"/>
              <w:rPr>
                <w:rFonts w:eastAsia="Calibri"/>
                <w:color w:val="FF0000"/>
                <w:lang w:val="cs-CZ"/>
              </w:rPr>
            </w:pPr>
            <w:r>
              <w:rPr>
                <w:rFonts w:eastAsia="Calibri"/>
                <w:color w:val="FF0000"/>
                <w:szCs w:val="22"/>
                <w:lang w:val="cs-CZ"/>
              </w:rPr>
              <w:t>Digitálně-informační gramotnost</w:t>
            </w:r>
            <w:r w:rsidR="00447958" w:rsidRPr="002049A9">
              <w:rPr>
                <w:rFonts w:eastAsia="Calibri"/>
                <w:color w:val="FF0000"/>
                <w:szCs w:val="22"/>
                <w:lang w:val="cs-CZ"/>
              </w:rPr>
              <w:t xml:space="preserve"> (</w:t>
            </w:r>
            <w:proofErr w:type="spellStart"/>
            <w:r w:rsidR="00447958" w:rsidRPr="002049A9">
              <w:rPr>
                <w:rFonts w:eastAsia="Calibri"/>
                <w:color w:val="FF0000"/>
                <w:szCs w:val="22"/>
                <w:lang w:val="cs-CZ"/>
              </w:rPr>
              <w:t>pptx</w:t>
            </w:r>
            <w:proofErr w:type="spellEnd"/>
            <w:r w:rsidR="00447958" w:rsidRPr="002049A9">
              <w:rPr>
                <w:rFonts w:eastAsia="Calibri"/>
                <w:color w:val="FF0000"/>
                <w:szCs w:val="22"/>
                <w:lang w:val="cs-CZ"/>
              </w:rPr>
              <w:t>)</w:t>
            </w:r>
          </w:p>
        </w:tc>
      </w:tr>
      <w:tr w:rsidR="00447958" w:rsidRPr="009337D9" w:rsidTr="008873E0">
        <w:tc>
          <w:tcPr>
            <w:tcW w:w="2566" w:type="dxa"/>
          </w:tcPr>
          <w:p w:rsidR="00447958" w:rsidRPr="002049A9" w:rsidRDefault="00447958" w:rsidP="008873E0">
            <w:pPr>
              <w:spacing w:line="276" w:lineRule="auto"/>
              <w:rPr>
                <w:color w:val="FF0000"/>
                <w:lang w:val="cs-CZ"/>
              </w:rPr>
            </w:pPr>
            <w:proofErr w:type="spellStart"/>
            <w:r w:rsidRPr="002049A9">
              <w:rPr>
                <w:color w:val="FF0000"/>
                <w:lang w:val="cs-CZ"/>
              </w:rPr>
              <w:t>eS</w:t>
            </w:r>
            <w:proofErr w:type="spellEnd"/>
            <w:r w:rsidRPr="002049A9">
              <w:rPr>
                <w:color w:val="FF0000"/>
                <w:lang w:val="cs-CZ"/>
              </w:rPr>
              <w:t xml:space="preserve"> 5.1a</w:t>
            </w:r>
          </w:p>
        </w:tc>
        <w:tc>
          <w:tcPr>
            <w:tcW w:w="6898" w:type="dxa"/>
          </w:tcPr>
          <w:p w:rsidR="00447958" w:rsidRPr="002049A9" w:rsidRDefault="005D4357" w:rsidP="005D4357">
            <w:pPr>
              <w:autoSpaceDE w:val="0"/>
              <w:autoSpaceDN w:val="0"/>
              <w:adjustRightInd w:val="0"/>
              <w:spacing w:after="0"/>
              <w:jc w:val="left"/>
              <w:rPr>
                <w:color w:val="FF0000"/>
                <w:lang w:val="cs-CZ"/>
              </w:rPr>
            </w:pPr>
            <w:proofErr w:type="spellStart"/>
            <w:r w:rsidRPr="005D4357">
              <w:rPr>
                <w:color w:val="FF0000"/>
                <w:lang w:val="cs-CZ"/>
              </w:rPr>
              <w:t>Efektivni</w:t>
            </w:r>
            <w:proofErr w:type="spellEnd"/>
            <w:r w:rsidRPr="005D4357">
              <w:rPr>
                <w:color w:val="FF0000"/>
                <w:lang w:val="cs-CZ"/>
              </w:rPr>
              <w:t xml:space="preserve"> a </w:t>
            </w:r>
            <w:proofErr w:type="spellStart"/>
            <w:r w:rsidRPr="005D4357">
              <w:rPr>
                <w:color w:val="FF0000"/>
                <w:lang w:val="cs-CZ"/>
              </w:rPr>
              <w:t>bezpecne</w:t>
            </w:r>
            <w:proofErr w:type="spellEnd"/>
            <w:r w:rsidRPr="005D4357">
              <w:rPr>
                <w:color w:val="FF0000"/>
                <w:lang w:val="cs-CZ"/>
              </w:rPr>
              <w:t xml:space="preserve"> </w:t>
            </w:r>
            <w:proofErr w:type="spellStart"/>
            <w:r w:rsidRPr="005D4357">
              <w:rPr>
                <w:color w:val="FF0000"/>
                <w:lang w:val="cs-CZ"/>
              </w:rPr>
              <w:t>vyhledavani</w:t>
            </w:r>
            <w:proofErr w:type="spellEnd"/>
            <w:r w:rsidRPr="005D4357">
              <w:rPr>
                <w:color w:val="FF0000"/>
                <w:lang w:val="cs-CZ"/>
              </w:rPr>
              <w:t xml:space="preserve"> </w:t>
            </w:r>
            <w:r w:rsidR="00447958" w:rsidRPr="002049A9">
              <w:rPr>
                <w:color w:val="FF0000"/>
                <w:lang w:val="cs-CZ"/>
              </w:rPr>
              <w:t>(</w:t>
            </w:r>
            <w:proofErr w:type="spellStart"/>
            <w:r>
              <w:rPr>
                <w:color w:val="FF0000"/>
                <w:lang w:val="cs-CZ"/>
              </w:rPr>
              <w:t>xlsx</w:t>
            </w:r>
            <w:proofErr w:type="spellEnd"/>
            <w:r w:rsidR="00447958" w:rsidRPr="002049A9">
              <w:rPr>
                <w:color w:val="FF0000"/>
                <w:lang w:val="cs-CZ"/>
              </w:rPr>
              <w:t>) [handout]</w:t>
            </w:r>
          </w:p>
        </w:tc>
      </w:tr>
      <w:tr w:rsidR="00447958" w:rsidRPr="002049A9" w:rsidTr="008873E0">
        <w:tc>
          <w:tcPr>
            <w:tcW w:w="2566" w:type="dxa"/>
          </w:tcPr>
          <w:p w:rsidR="00447958" w:rsidRPr="002049A9" w:rsidRDefault="00447958" w:rsidP="008873E0">
            <w:pPr>
              <w:spacing w:line="276" w:lineRule="auto"/>
              <w:rPr>
                <w:color w:val="FF0000"/>
                <w:lang w:val="cs-CZ"/>
              </w:rPr>
            </w:pPr>
            <w:proofErr w:type="spellStart"/>
            <w:r w:rsidRPr="002049A9">
              <w:rPr>
                <w:color w:val="FF0000"/>
                <w:lang w:val="cs-CZ"/>
              </w:rPr>
              <w:t>eS</w:t>
            </w:r>
            <w:proofErr w:type="spellEnd"/>
            <w:r w:rsidRPr="002049A9">
              <w:rPr>
                <w:color w:val="FF0000"/>
                <w:lang w:val="cs-CZ"/>
              </w:rPr>
              <w:t xml:space="preserve"> 5.1b</w:t>
            </w:r>
          </w:p>
        </w:tc>
        <w:tc>
          <w:tcPr>
            <w:tcW w:w="6898" w:type="dxa"/>
          </w:tcPr>
          <w:p w:rsidR="00447958" w:rsidRPr="002049A9" w:rsidRDefault="005D4357" w:rsidP="005D4357">
            <w:pPr>
              <w:autoSpaceDE w:val="0"/>
              <w:autoSpaceDN w:val="0"/>
              <w:adjustRightInd w:val="0"/>
              <w:spacing w:after="0"/>
              <w:jc w:val="left"/>
              <w:rPr>
                <w:color w:val="FF0000"/>
                <w:lang w:val="cs-CZ"/>
              </w:rPr>
            </w:pPr>
            <w:proofErr w:type="spellStart"/>
            <w:r w:rsidRPr="005D4357">
              <w:rPr>
                <w:color w:val="FF0000"/>
                <w:lang w:val="cs-CZ"/>
              </w:rPr>
              <w:t>Kriticke</w:t>
            </w:r>
            <w:proofErr w:type="spellEnd"/>
            <w:r w:rsidRPr="005D4357">
              <w:rPr>
                <w:color w:val="FF0000"/>
                <w:lang w:val="cs-CZ"/>
              </w:rPr>
              <w:t xml:space="preserve"> </w:t>
            </w:r>
            <w:proofErr w:type="spellStart"/>
            <w:r w:rsidRPr="005D4357">
              <w:rPr>
                <w:color w:val="FF0000"/>
                <w:lang w:val="cs-CZ"/>
              </w:rPr>
              <w:t>mysleni</w:t>
            </w:r>
            <w:proofErr w:type="spellEnd"/>
            <w:r w:rsidRPr="005D4357">
              <w:rPr>
                <w:color w:val="FF0000"/>
                <w:lang w:val="cs-CZ"/>
              </w:rPr>
              <w:t xml:space="preserve"> </w:t>
            </w:r>
            <w:r w:rsidR="00447958" w:rsidRPr="002049A9">
              <w:rPr>
                <w:color w:val="FF0000"/>
                <w:lang w:val="cs-CZ"/>
              </w:rPr>
              <w:t>(</w:t>
            </w:r>
            <w:proofErr w:type="spellStart"/>
            <w:r>
              <w:rPr>
                <w:color w:val="FF0000"/>
                <w:lang w:val="cs-CZ"/>
              </w:rPr>
              <w:t>xlsx</w:t>
            </w:r>
            <w:proofErr w:type="spellEnd"/>
            <w:r w:rsidR="00447958" w:rsidRPr="002049A9">
              <w:rPr>
                <w:color w:val="FF0000"/>
                <w:lang w:val="cs-CZ"/>
              </w:rPr>
              <w:t>) [handout]</w:t>
            </w:r>
          </w:p>
        </w:tc>
      </w:tr>
      <w:tr w:rsidR="00447958" w:rsidRPr="009337D9" w:rsidTr="008873E0">
        <w:tc>
          <w:tcPr>
            <w:tcW w:w="2566" w:type="dxa"/>
          </w:tcPr>
          <w:p w:rsidR="00447958" w:rsidRPr="002049A9" w:rsidRDefault="00447958" w:rsidP="008873E0">
            <w:pPr>
              <w:spacing w:line="276" w:lineRule="auto"/>
              <w:rPr>
                <w:rFonts w:cs="Calibri"/>
                <w:color w:val="FF0000"/>
                <w:lang w:val="cs-CZ"/>
              </w:rPr>
            </w:pPr>
            <w:proofErr w:type="spellStart"/>
            <w:r w:rsidRPr="002049A9">
              <w:rPr>
                <w:color w:val="FF0000"/>
                <w:lang w:val="cs-CZ"/>
              </w:rPr>
              <w:t>eS</w:t>
            </w:r>
            <w:proofErr w:type="spellEnd"/>
            <w:r w:rsidRPr="002049A9">
              <w:rPr>
                <w:color w:val="FF0000"/>
                <w:lang w:val="cs-CZ"/>
              </w:rPr>
              <w:t xml:space="preserve"> 5.1c</w:t>
            </w:r>
          </w:p>
        </w:tc>
        <w:tc>
          <w:tcPr>
            <w:tcW w:w="6898" w:type="dxa"/>
          </w:tcPr>
          <w:p w:rsidR="00447958" w:rsidRPr="002049A9" w:rsidRDefault="005D4357" w:rsidP="005D4357">
            <w:pPr>
              <w:autoSpaceDE w:val="0"/>
              <w:autoSpaceDN w:val="0"/>
              <w:adjustRightInd w:val="0"/>
              <w:spacing w:after="0"/>
              <w:jc w:val="left"/>
              <w:rPr>
                <w:color w:val="FF0000"/>
                <w:lang w:val="cs-CZ"/>
              </w:rPr>
            </w:pPr>
            <w:proofErr w:type="spellStart"/>
            <w:r w:rsidRPr="005D4357">
              <w:rPr>
                <w:color w:val="FF0000"/>
                <w:lang w:val="cs-CZ"/>
              </w:rPr>
              <w:t>Vyukove</w:t>
            </w:r>
            <w:proofErr w:type="spellEnd"/>
            <w:r w:rsidRPr="005D4357">
              <w:rPr>
                <w:color w:val="FF0000"/>
                <w:lang w:val="cs-CZ"/>
              </w:rPr>
              <w:t xml:space="preserve"> zdroje-</w:t>
            </w:r>
            <w:proofErr w:type="spellStart"/>
            <w:r w:rsidRPr="005D4357">
              <w:rPr>
                <w:color w:val="FF0000"/>
                <w:lang w:val="cs-CZ"/>
              </w:rPr>
              <w:t>kriticke</w:t>
            </w:r>
            <w:proofErr w:type="spellEnd"/>
            <w:r w:rsidRPr="005D4357">
              <w:rPr>
                <w:color w:val="FF0000"/>
                <w:lang w:val="cs-CZ"/>
              </w:rPr>
              <w:t xml:space="preserve"> </w:t>
            </w:r>
            <w:proofErr w:type="spellStart"/>
            <w:r w:rsidRPr="005D4357">
              <w:rPr>
                <w:color w:val="FF0000"/>
                <w:lang w:val="cs-CZ"/>
              </w:rPr>
              <w:t>mysleni</w:t>
            </w:r>
            <w:proofErr w:type="spellEnd"/>
            <w:r w:rsidRPr="005D4357">
              <w:rPr>
                <w:color w:val="FF0000"/>
                <w:lang w:val="cs-CZ"/>
              </w:rPr>
              <w:t xml:space="preserve"> a </w:t>
            </w:r>
            <w:proofErr w:type="spellStart"/>
            <w:r w:rsidRPr="005D4357">
              <w:rPr>
                <w:color w:val="FF0000"/>
                <w:lang w:val="cs-CZ"/>
              </w:rPr>
              <w:t>eticke</w:t>
            </w:r>
            <w:proofErr w:type="spellEnd"/>
            <w:r w:rsidRPr="005D4357">
              <w:rPr>
                <w:color w:val="FF0000"/>
                <w:lang w:val="cs-CZ"/>
              </w:rPr>
              <w:t xml:space="preserve"> </w:t>
            </w:r>
            <w:proofErr w:type="spellStart"/>
            <w:r w:rsidRPr="005D4357">
              <w:rPr>
                <w:color w:val="FF0000"/>
                <w:lang w:val="cs-CZ"/>
              </w:rPr>
              <w:t>vyuziti</w:t>
            </w:r>
            <w:proofErr w:type="spellEnd"/>
            <w:r w:rsidRPr="005D4357">
              <w:rPr>
                <w:color w:val="FF0000"/>
                <w:lang w:val="cs-CZ"/>
              </w:rPr>
              <w:t xml:space="preserve"> </w:t>
            </w:r>
            <w:r>
              <w:rPr>
                <w:color w:val="FF0000"/>
                <w:lang w:val="cs-CZ"/>
              </w:rPr>
              <w:t>(</w:t>
            </w:r>
            <w:proofErr w:type="spellStart"/>
            <w:r>
              <w:rPr>
                <w:color w:val="FF0000"/>
                <w:lang w:val="cs-CZ"/>
              </w:rPr>
              <w:t>docx</w:t>
            </w:r>
            <w:proofErr w:type="spellEnd"/>
            <w:r w:rsidR="00447958" w:rsidRPr="002049A9">
              <w:rPr>
                <w:color w:val="FF0000"/>
                <w:lang w:val="cs-CZ"/>
              </w:rPr>
              <w:t xml:space="preserve">) </w:t>
            </w:r>
            <w:r w:rsidRPr="005D4357">
              <w:rPr>
                <w:lang w:val="cs-CZ"/>
              </w:rPr>
              <w:t>– prázdné/vyplněné</w:t>
            </w:r>
          </w:p>
        </w:tc>
      </w:tr>
      <w:tr w:rsidR="00447958" w:rsidRPr="002049A9" w:rsidTr="008873E0">
        <w:tc>
          <w:tcPr>
            <w:tcW w:w="2566" w:type="dxa"/>
          </w:tcPr>
          <w:p w:rsidR="00447958" w:rsidRPr="002049A9" w:rsidRDefault="00447958" w:rsidP="008873E0">
            <w:pPr>
              <w:spacing w:line="276" w:lineRule="auto"/>
              <w:rPr>
                <w:color w:val="FF0000"/>
                <w:lang w:val="cs-CZ"/>
              </w:rPr>
            </w:pPr>
            <w:proofErr w:type="spellStart"/>
            <w:r w:rsidRPr="002049A9">
              <w:rPr>
                <w:color w:val="FF0000"/>
                <w:szCs w:val="22"/>
                <w:lang w:val="cs-CZ"/>
              </w:rPr>
              <w:t>eS</w:t>
            </w:r>
            <w:proofErr w:type="spellEnd"/>
            <w:r w:rsidRPr="002049A9">
              <w:rPr>
                <w:color w:val="FF0000"/>
                <w:szCs w:val="22"/>
                <w:lang w:val="cs-CZ"/>
              </w:rPr>
              <w:t xml:space="preserve"> 5.2</w:t>
            </w:r>
          </w:p>
        </w:tc>
        <w:tc>
          <w:tcPr>
            <w:tcW w:w="6898" w:type="dxa"/>
          </w:tcPr>
          <w:p w:rsidR="00447958" w:rsidRPr="002049A9" w:rsidRDefault="005D4357" w:rsidP="008873E0">
            <w:pPr>
              <w:spacing w:before="120" w:line="276" w:lineRule="auto"/>
              <w:rPr>
                <w:lang w:val="cs-CZ"/>
              </w:rPr>
            </w:pPr>
            <w:proofErr w:type="spellStart"/>
            <w:r w:rsidRPr="005D4357">
              <w:rPr>
                <w:color w:val="FF0000"/>
                <w:lang w:val="cs-CZ"/>
              </w:rPr>
              <w:t>Publikovani</w:t>
            </w:r>
            <w:proofErr w:type="spellEnd"/>
            <w:r w:rsidRPr="005D4357">
              <w:rPr>
                <w:color w:val="FF0000"/>
                <w:lang w:val="cs-CZ"/>
              </w:rPr>
              <w:t xml:space="preserve"> online</w:t>
            </w:r>
            <w:r>
              <w:rPr>
                <w:color w:val="FF0000"/>
                <w:lang w:val="cs-CZ"/>
              </w:rPr>
              <w:t xml:space="preserve"> </w:t>
            </w:r>
            <w:r w:rsidRPr="002049A9">
              <w:rPr>
                <w:rFonts w:eastAsia="Calibri"/>
                <w:color w:val="FF0000"/>
                <w:szCs w:val="22"/>
                <w:lang w:val="cs-CZ"/>
              </w:rPr>
              <w:t>(</w:t>
            </w:r>
            <w:proofErr w:type="spellStart"/>
            <w:r w:rsidRPr="002049A9">
              <w:rPr>
                <w:rFonts w:eastAsia="Calibri"/>
                <w:color w:val="FF0000"/>
                <w:szCs w:val="22"/>
                <w:lang w:val="cs-CZ"/>
              </w:rPr>
              <w:t>pptx</w:t>
            </w:r>
            <w:proofErr w:type="spellEnd"/>
            <w:r w:rsidRPr="002049A9">
              <w:rPr>
                <w:rFonts w:eastAsia="Calibri"/>
                <w:color w:val="FF0000"/>
                <w:szCs w:val="22"/>
                <w:lang w:val="cs-CZ"/>
              </w:rPr>
              <w:t>)</w:t>
            </w:r>
          </w:p>
        </w:tc>
      </w:tr>
      <w:tr w:rsidR="00447958" w:rsidRPr="002049A9" w:rsidTr="008873E0">
        <w:tc>
          <w:tcPr>
            <w:tcW w:w="2566" w:type="dxa"/>
          </w:tcPr>
          <w:p w:rsidR="00447958" w:rsidRPr="002049A9" w:rsidRDefault="00447958" w:rsidP="008873E0">
            <w:pPr>
              <w:spacing w:line="276" w:lineRule="auto"/>
              <w:rPr>
                <w:color w:val="FF0000"/>
                <w:lang w:val="cs-CZ"/>
              </w:rPr>
            </w:pPr>
            <w:proofErr w:type="spellStart"/>
            <w:r w:rsidRPr="002049A9">
              <w:rPr>
                <w:color w:val="FF0000"/>
                <w:szCs w:val="22"/>
                <w:lang w:val="cs-CZ"/>
              </w:rPr>
              <w:t>eS</w:t>
            </w:r>
            <w:proofErr w:type="spellEnd"/>
            <w:r w:rsidRPr="002049A9">
              <w:rPr>
                <w:color w:val="FF0000"/>
                <w:szCs w:val="22"/>
                <w:lang w:val="cs-CZ"/>
              </w:rPr>
              <w:t xml:space="preserve"> 5.2a</w:t>
            </w:r>
          </w:p>
        </w:tc>
        <w:tc>
          <w:tcPr>
            <w:tcW w:w="6898" w:type="dxa"/>
          </w:tcPr>
          <w:p w:rsidR="00447958" w:rsidRPr="002049A9" w:rsidRDefault="005D4357" w:rsidP="008873E0">
            <w:pPr>
              <w:spacing w:before="120" w:line="276" w:lineRule="auto"/>
              <w:rPr>
                <w:rFonts w:cs="Calibri"/>
                <w:color w:val="FF0000"/>
                <w:lang w:val="cs-CZ"/>
              </w:rPr>
            </w:pPr>
            <w:r w:rsidRPr="005D4357">
              <w:rPr>
                <w:color w:val="FF0000"/>
                <w:lang w:val="cs-CZ"/>
              </w:rPr>
              <w:t xml:space="preserve">4Digitalni </w:t>
            </w:r>
            <w:proofErr w:type="spellStart"/>
            <w:r w:rsidRPr="005D4357">
              <w:rPr>
                <w:color w:val="FF0000"/>
                <w:lang w:val="cs-CZ"/>
              </w:rPr>
              <w:t>klicove</w:t>
            </w:r>
            <w:proofErr w:type="spellEnd"/>
            <w:r w:rsidRPr="005D4357">
              <w:rPr>
                <w:color w:val="FF0000"/>
                <w:lang w:val="cs-CZ"/>
              </w:rPr>
              <w:t xml:space="preserve"> kompetence </w:t>
            </w:r>
            <w:r w:rsidR="00447958" w:rsidRPr="002049A9">
              <w:rPr>
                <w:color w:val="FF0000"/>
                <w:lang w:val="cs-CZ"/>
              </w:rPr>
              <w:t>(</w:t>
            </w:r>
            <w:proofErr w:type="spellStart"/>
            <w:r w:rsidR="00447958" w:rsidRPr="002049A9">
              <w:rPr>
                <w:color w:val="FF0000"/>
                <w:lang w:val="cs-CZ"/>
              </w:rPr>
              <w:t>docx</w:t>
            </w:r>
            <w:proofErr w:type="spellEnd"/>
            <w:r w:rsidR="00447958" w:rsidRPr="002049A9">
              <w:rPr>
                <w:color w:val="FF0000"/>
                <w:lang w:val="cs-CZ"/>
              </w:rPr>
              <w:t>) [handout]</w:t>
            </w:r>
          </w:p>
        </w:tc>
      </w:tr>
      <w:tr w:rsidR="00447958" w:rsidRPr="002049A9" w:rsidTr="008873E0">
        <w:tc>
          <w:tcPr>
            <w:tcW w:w="2566" w:type="dxa"/>
          </w:tcPr>
          <w:p w:rsidR="00447958" w:rsidRPr="002049A9" w:rsidRDefault="00447958" w:rsidP="008873E0">
            <w:pPr>
              <w:spacing w:line="276" w:lineRule="auto"/>
              <w:rPr>
                <w:rFonts w:cs="Calibri"/>
                <w:color w:val="FF0000"/>
                <w:lang w:val="cs-CZ"/>
              </w:rPr>
            </w:pPr>
            <w:proofErr w:type="spellStart"/>
            <w:r w:rsidRPr="002049A9">
              <w:rPr>
                <w:rFonts w:cs="Calibri"/>
                <w:color w:val="FF0000"/>
                <w:lang w:val="cs-CZ"/>
              </w:rPr>
              <w:lastRenderedPageBreak/>
              <w:t>eS</w:t>
            </w:r>
            <w:proofErr w:type="spellEnd"/>
            <w:r w:rsidRPr="002049A9">
              <w:rPr>
                <w:rFonts w:cs="Calibri"/>
                <w:color w:val="FF0000"/>
                <w:lang w:val="cs-CZ"/>
              </w:rPr>
              <w:t xml:space="preserve"> 5.3  </w:t>
            </w:r>
          </w:p>
        </w:tc>
        <w:tc>
          <w:tcPr>
            <w:tcW w:w="6898" w:type="dxa"/>
          </w:tcPr>
          <w:p w:rsidR="00447958" w:rsidRPr="002049A9" w:rsidRDefault="005D4357" w:rsidP="008873E0">
            <w:pPr>
              <w:spacing w:before="120" w:line="276" w:lineRule="auto"/>
              <w:rPr>
                <w:rFonts w:cs="Calibri"/>
                <w:color w:val="FF0000"/>
                <w:lang w:val="cs-CZ"/>
              </w:rPr>
            </w:pPr>
            <w:proofErr w:type="spellStart"/>
            <w:r>
              <w:rPr>
                <w:rFonts w:cs="Calibri"/>
                <w:color w:val="FF0000"/>
                <w:lang w:val="cs-CZ"/>
              </w:rPr>
              <w:t>w</w:t>
            </w:r>
            <w:r w:rsidRPr="005D4357">
              <w:rPr>
                <w:rFonts w:cs="Calibri"/>
                <w:color w:val="FF0000"/>
                <w:lang w:val="cs-CZ"/>
              </w:rPr>
              <w:t>eb_podle_nas</w:t>
            </w:r>
            <w:proofErr w:type="spellEnd"/>
            <w:r>
              <w:rPr>
                <w:rFonts w:cs="Calibri"/>
                <w:color w:val="FF0000"/>
                <w:lang w:val="cs-CZ"/>
              </w:rPr>
              <w:t xml:space="preserve"> – Web </w:t>
            </w:r>
            <w:proofErr w:type="spellStart"/>
            <w:r>
              <w:rPr>
                <w:rFonts w:cs="Calibri"/>
                <w:color w:val="FF0000"/>
                <w:lang w:val="cs-CZ"/>
              </w:rPr>
              <w:t>We</w:t>
            </w:r>
            <w:proofErr w:type="spellEnd"/>
            <w:r>
              <w:rPr>
                <w:rFonts w:cs="Calibri"/>
                <w:color w:val="FF0000"/>
                <w:lang w:val="cs-CZ"/>
              </w:rPr>
              <w:t xml:space="preserve"> </w:t>
            </w:r>
            <w:proofErr w:type="spellStart"/>
            <w:r>
              <w:rPr>
                <w:rFonts w:cs="Calibri"/>
                <w:color w:val="FF0000"/>
                <w:lang w:val="cs-CZ"/>
              </w:rPr>
              <w:t>Want</w:t>
            </w:r>
            <w:proofErr w:type="spellEnd"/>
            <w:r w:rsidRPr="005D4357">
              <w:rPr>
                <w:rFonts w:cs="Calibri"/>
                <w:color w:val="FF0000"/>
                <w:lang w:val="cs-CZ"/>
              </w:rPr>
              <w:t xml:space="preserve"> </w:t>
            </w:r>
            <w:r>
              <w:rPr>
                <w:rFonts w:cs="Calibri"/>
                <w:color w:val="FF0000"/>
                <w:lang w:val="cs-CZ"/>
              </w:rPr>
              <w:t>(</w:t>
            </w:r>
            <w:proofErr w:type="spellStart"/>
            <w:r>
              <w:rPr>
                <w:rFonts w:cs="Calibri"/>
                <w:color w:val="FF0000"/>
                <w:lang w:val="cs-CZ"/>
              </w:rPr>
              <w:t>pdf</w:t>
            </w:r>
            <w:proofErr w:type="spellEnd"/>
            <w:r>
              <w:rPr>
                <w:rFonts w:cs="Calibri"/>
                <w:color w:val="FF0000"/>
                <w:lang w:val="cs-CZ"/>
              </w:rPr>
              <w:t xml:space="preserve">) </w:t>
            </w:r>
            <w:r w:rsidR="00447958" w:rsidRPr="002049A9">
              <w:rPr>
                <w:color w:val="FF0000"/>
                <w:lang w:val="cs-CZ"/>
              </w:rPr>
              <w:t xml:space="preserve">[handout, </w:t>
            </w:r>
            <w:proofErr w:type="spellStart"/>
            <w:r w:rsidR="00447958" w:rsidRPr="002049A9">
              <w:rPr>
                <w:color w:val="FF0000"/>
                <w:lang w:val="cs-CZ"/>
              </w:rPr>
              <w:t>if</w:t>
            </w:r>
            <w:proofErr w:type="spellEnd"/>
            <w:r>
              <w:rPr>
                <w:color w:val="FF0000"/>
                <w:lang w:val="cs-CZ"/>
              </w:rPr>
              <w:t xml:space="preserve"> </w:t>
            </w:r>
            <w:proofErr w:type="spellStart"/>
            <w:r w:rsidR="00447958" w:rsidRPr="002049A9">
              <w:rPr>
                <w:color w:val="FF0000"/>
                <w:lang w:val="cs-CZ"/>
              </w:rPr>
              <w:t>available</w:t>
            </w:r>
            <w:proofErr w:type="spellEnd"/>
            <w:r w:rsidR="00447958" w:rsidRPr="002049A9">
              <w:rPr>
                <w:color w:val="FF0000"/>
                <w:lang w:val="cs-CZ"/>
              </w:rPr>
              <w:t>]</w:t>
            </w:r>
          </w:p>
        </w:tc>
      </w:tr>
    </w:tbl>
    <w:p w:rsidR="00447958" w:rsidRPr="002049A9" w:rsidRDefault="00447958" w:rsidP="00447958">
      <w:pPr>
        <w:rPr>
          <w:rFonts w:eastAsia="Calibri"/>
          <w:sz w:val="24"/>
          <w:lang w:val="cs-CZ"/>
        </w:rPr>
      </w:pPr>
    </w:p>
    <w:p w:rsidR="00447958" w:rsidRPr="002049A9" w:rsidRDefault="00447958" w:rsidP="00447958">
      <w:pPr>
        <w:spacing w:after="0"/>
        <w:jc w:val="left"/>
        <w:rPr>
          <w:rFonts w:eastAsia="Calibri"/>
          <w:b/>
          <w:sz w:val="28"/>
          <w:szCs w:val="28"/>
          <w:lang w:val="cs-CZ"/>
        </w:rPr>
      </w:pPr>
    </w:p>
    <w:p w:rsidR="00447958" w:rsidRPr="002049A9" w:rsidRDefault="00447958" w:rsidP="00447958">
      <w:pPr>
        <w:rPr>
          <w:lang w:val="cs-CZ"/>
        </w:rPr>
      </w:pPr>
    </w:p>
    <w:p w:rsidR="00447958" w:rsidRPr="002049A9" w:rsidRDefault="00447958" w:rsidP="00447958">
      <w:pPr>
        <w:rPr>
          <w:lang w:val="cs-CZ"/>
        </w:rPr>
      </w:pPr>
    </w:p>
    <w:p w:rsidR="00447958" w:rsidRPr="002049A9" w:rsidRDefault="00447958" w:rsidP="00447958">
      <w:pPr>
        <w:spacing w:after="0"/>
        <w:jc w:val="left"/>
        <w:rPr>
          <w:rFonts w:cs="Calibri"/>
          <w:b/>
          <w:noProof/>
          <w:color w:val="215868"/>
          <w:spacing w:val="5"/>
          <w:kern w:val="28"/>
          <w:sz w:val="52"/>
          <w:szCs w:val="52"/>
          <w:lang w:val="cs-CZ"/>
        </w:rPr>
      </w:pPr>
      <w:r w:rsidRPr="002049A9">
        <w:rPr>
          <w:rFonts w:cs="Calibri"/>
          <w:b/>
          <w:noProof/>
          <w:color w:val="215868"/>
          <w:lang w:val="cs-CZ"/>
        </w:rPr>
        <w:br w:type="page"/>
      </w:r>
    </w:p>
    <w:p w:rsidR="00745373" w:rsidRPr="002049A9" w:rsidRDefault="00745373">
      <w:pPr>
        <w:rPr>
          <w:lang w:val="cs-CZ"/>
        </w:rPr>
      </w:pPr>
    </w:p>
    <w:sectPr w:rsidR="00745373" w:rsidRPr="002049A9" w:rsidSect="00B34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0930"/>
    <w:multiLevelType w:val="hybridMultilevel"/>
    <w:tmpl w:val="4DFAD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31A4E"/>
    <w:multiLevelType w:val="hybridMultilevel"/>
    <w:tmpl w:val="57D268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F0818"/>
    <w:multiLevelType w:val="hybridMultilevel"/>
    <w:tmpl w:val="602CEF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07A59"/>
    <w:multiLevelType w:val="hybridMultilevel"/>
    <w:tmpl w:val="669A8AB6"/>
    <w:lvl w:ilvl="0" w:tplc="1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42697"/>
    <w:multiLevelType w:val="hybridMultilevel"/>
    <w:tmpl w:val="3F6A1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A5C0B"/>
    <w:multiLevelType w:val="hybridMultilevel"/>
    <w:tmpl w:val="CD3E5C4C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7958"/>
    <w:rsid w:val="00000983"/>
    <w:rsid w:val="000302D4"/>
    <w:rsid w:val="00083964"/>
    <w:rsid w:val="00125328"/>
    <w:rsid w:val="00183CC6"/>
    <w:rsid w:val="00190D8B"/>
    <w:rsid w:val="001C6D67"/>
    <w:rsid w:val="002049A9"/>
    <w:rsid w:val="0021411F"/>
    <w:rsid w:val="00215C25"/>
    <w:rsid w:val="002B7D2A"/>
    <w:rsid w:val="002C282D"/>
    <w:rsid w:val="002C6149"/>
    <w:rsid w:val="002D13F4"/>
    <w:rsid w:val="00313EA8"/>
    <w:rsid w:val="003502CB"/>
    <w:rsid w:val="003926E5"/>
    <w:rsid w:val="003A40A2"/>
    <w:rsid w:val="003C3E77"/>
    <w:rsid w:val="003D653F"/>
    <w:rsid w:val="003F16B3"/>
    <w:rsid w:val="00401A5E"/>
    <w:rsid w:val="004130ED"/>
    <w:rsid w:val="00416569"/>
    <w:rsid w:val="00435D13"/>
    <w:rsid w:val="00447958"/>
    <w:rsid w:val="00452B6D"/>
    <w:rsid w:val="004C567B"/>
    <w:rsid w:val="004F38A9"/>
    <w:rsid w:val="0050340F"/>
    <w:rsid w:val="00517011"/>
    <w:rsid w:val="00533936"/>
    <w:rsid w:val="0059432C"/>
    <w:rsid w:val="005A457B"/>
    <w:rsid w:val="005D4357"/>
    <w:rsid w:val="005E41F5"/>
    <w:rsid w:val="005F726C"/>
    <w:rsid w:val="006536C5"/>
    <w:rsid w:val="00655CEF"/>
    <w:rsid w:val="00667713"/>
    <w:rsid w:val="00683A6C"/>
    <w:rsid w:val="006D4772"/>
    <w:rsid w:val="006E27A9"/>
    <w:rsid w:val="006E4445"/>
    <w:rsid w:val="007037EC"/>
    <w:rsid w:val="00734725"/>
    <w:rsid w:val="00745373"/>
    <w:rsid w:val="007B04F9"/>
    <w:rsid w:val="007E06A1"/>
    <w:rsid w:val="00897BB6"/>
    <w:rsid w:val="008D66BD"/>
    <w:rsid w:val="008F163B"/>
    <w:rsid w:val="0090400A"/>
    <w:rsid w:val="009337D9"/>
    <w:rsid w:val="009A25B4"/>
    <w:rsid w:val="009B4CAC"/>
    <w:rsid w:val="009E3D47"/>
    <w:rsid w:val="00A20039"/>
    <w:rsid w:val="00A4620B"/>
    <w:rsid w:val="00A925BF"/>
    <w:rsid w:val="00A94496"/>
    <w:rsid w:val="00AA6293"/>
    <w:rsid w:val="00AB5A68"/>
    <w:rsid w:val="00B34884"/>
    <w:rsid w:val="00BB4A8D"/>
    <w:rsid w:val="00BC4B3F"/>
    <w:rsid w:val="00BC4CB0"/>
    <w:rsid w:val="00BD6B7B"/>
    <w:rsid w:val="00C52E45"/>
    <w:rsid w:val="00C65876"/>
    <w:rsid w:val="00C80F5C"/>
    <w:rsid w:val="00CF394F"/>
    <w:rsid w:val="00D24D9D"/>
    <w:rsid w:val="00D318F3"/>
    <w:rsid w:val="00D94F87"/>
    <w:rsid w:val="00D97DF6"/>
    <w:rsid w:val="00DA2458"/>
    <w:rsid w:val="00DC2F4F"/>
    <w:rsid w:val="00DC7D40"/>
    <w:rsid w:val="00DE4CE0"/>
    <w:rsid w:val="00DF67E2"/>
    <w:rsid w:val="00E52CEC"/>
    <w:rsid w:val="00E530FC"/>
    <w:rsid w:val="00E97548"/>
    <w:rsid w:val="00EF2EB7"/>
    <w:rsid w:val="00F3418F"/>
    <w:rsid w:val="00F40F42"/>
    <w:rsid w:val="00F80EE9"/>
    <w:rsid w:val="00FE2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7958"/>
    <w:pPr>
      <w:spacing w:line="240" w:lineRule="auto"/>
      <w:jc w:val="both"/>
    </w:pPr>
    <w:rPr>
      <w:rFonts w:eastAsia="Times New Roman" w:cs="Times New Roman"/>
      <w:szCs w:val="24"/>
      <w:lang w:val="en-GB"/>
    </w:rPr>
  </w:style>
  <w:style w:type="paragraph" w:styleId="Nadpis1">
    <w:name w:val="heading 1"/>
    <w:aliases w:val="Heading 1 - CPDLAB"/>
    <w:basedOn w:val="Normln"/>
    <w:next w:val="Normln"/>
    <w:link w:val="Nadpis1Char"/>
    <w:qFormat/>
    <w:rsid w:val="00447958"/>
    <w:pPr>
      <w:pBdr>
        <w:top w:val="single" w:sz="24" w:space="1" w:color="DAEEF3"/>
        <w:left w:val="single" w:sz="24" w:space="4" w:color="DAEEF3"/>
        <w:bottom w:val="single" w:sz="24" w:space="0" w:color="DAEEF3"/>
        <w:right w:val="single" w:sz="24" w:space="4" w:color="DAEEF3"/>
      </w:pBdr>
      <w:shd w:val="clear" w:color="auto" w:fill="DAEEF3"/>
      <w:spacing w:before="80" w:after="360"/>
      <w:outlineLvl w:val="0"/>
    </w:pPr>
    <w:rPr>
      <w:b/>
      <w:bCs/>
      <w:smallCaps/>
      <w:color w:val="31849B"/>
      <w:spacing w:val="15"/>
      <w:sz w:val="40"/>
      <w:szCs w:val="22"/>
      <w:lang w:val="en-US" w:bidi="en-US"/>
    </w:rPr>
  </w:style>
  <w:style w:type="paragraph" w:styleId="Nadpis2">
    <w:name w:val="heading 2"/>
    <w:aliases w:val="Heading 2 - CPDLAB"/>
    <w:basedOn w:val="Normln"/>
    <w:next w:val="Normln"/>
    <w:link w:val="Nadpis2Char"/>
    <w:uiPriority w:val="9"/>
    <w:unhideWhenUsed/>
    <w:qFormat/>
    <w:rsid w:val="00447958"/>
    <w:pPr>
      <w:keepNext/>
      <w:keepLines/>
      <w:pBdr>
        <w:bottom w:val="single" w:sz="6" w:space="1" w:color="FFC000"/>
      </w:pBdr>
      <w:spacing w:before="360" w:after="240"/>
      <w:outlineLvl w:val="1"/>
    </w:pPr>
    <w:rPr>
      <w:b/>
      <w:bCs/>
      <w:color w:val="31849B"/>
      <w:sz w:val="3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CPDLAB Char"/>
    <w:basedOn w:val="Standardnpsmoodstavce"/>
    <w:link w:val="Nadpis1"/>
    <w:rsid w:val="00447958"/>
    <w:rPr>
      <w:rFonts w:eastAsia="Times New Roman" w:cs="Times New Roman"/>
      <w:b/>
      <w:bCs/>
      <w:smallCaps/>
      <w:color w:val="31849B"/>
      <w:spacing w:val="15"/>
      <w:sz w:val="40"/>
      <w:shd w:val="clear" w:color="auto" w:fill="DAEEF3"/>
      <w:lang w:val="en-US" w:bidi="en-US"/>
    </w:rPr>
  </w:style>
  <w:style w:type="character" w:customStyle="1" w:styleId="Nadpis2Char">
    <w:name w:val="Nadpis 2 Char"/>
    <w:aliases w:val="Heading 2 - CPDLAB Char"/>
    <w:basedOn w:val="Standardnpsmoodstavce"/>
    <w:link w:val="Nadpis2"/>
    <w:uiPriority w:val="9"/>
    <w:rsid w:val="00447958"/>
    <w:rPr>
      <w:rFonts w:eastAsia="Times New Roman" w:cs="Times New Roman"/>
      <w:b/>
      <w:bCs/>
      <w:color w:val="31849B"/>
      <w:sz w:val="32"/>
      <w:szCs w:val="26"/>
      <w:lang w:val="en-GB"/>
    </w:rPr>
  </w:style>
  <w:style w:type="paragraph" w:styleId="Odstavecseseznamem">
    <w:name w:val="List Paragraph"/>
    <w:basedOn w:val="Normln"/>
    <w:uiPriority w:val="34"/>
    <w:qFormat/>
    <w:rsid w:val="00447958"/>
    <w:pPr>
      <w:spacing w:after="120"/>
      <w:ind w:left="720"/>
    </w:pPr>
  </w:style>
  <w:style w:type="character" w:styleId="Hypertextovodkaz">
    <w:name w:val="Hyperlink"/>
    <w:basedOn w:val="Standardnpsmoodstavce"/>
    <w:uiPriority w:val="99"/>
    <w:unhideWhenUsed/>
    <w:rsid w:val="00447958"/>
    <w:rPr>
      <w:color w:val="0000FF"/>
      <w:u w:val="single"/>
    </w:rPr>
  </w:style>
  <w:style w:type="table" w:styleId="Svtlseznamzvraznn5">
    <w:name w:val="Light List Accent 5"/>
    <w:basedOn w:val="Normlntabulka"/>
    <w:uiPriority w:val="61"/>
    <w:rsid w:val="00447958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val="fr-BE" w:eastAsia="fr-BE"/>
    </w:rPr>
    <w:tblPr>
      <w:tblStyleRowBandSize w:val="1"/>
      <w:tblStyleColBandSize w:val="1"/>
      <w:tblInd w:w="0" w:type="dxa"/>
      <w:tblBorders>
        <w:top w:val="single" w:sz="8" w:space="0" w:color="31849B"/>
        <w:left w:val="single" w:sz="8" w:space="0" w:color="31849B"/>
        <w:bottom w:val="single" w:sz="8" w:space="0" w:color="31849B"/>
        <w:right w:val="single" w:sz="8" w:space="0" w:color="3184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Normlnweb">
    <w:name w:val="Normal (Web)"/>
    <w:basedOn w:val="Normln"/>
    <w:uiPriority w:val="99"/>
    <w:semiHidden/>
    <w:unhideWhenUsed/>
    <w:rsid w:val="00183CC6"/>
    <w:pPr>
      <w:spacing w:before="100" w:beforeAutospacing="1" w:after="100" w:afterAutospacing="1"/>
      <w:jc w:val="left"/>
    </w:pPr>
    <w:rPr>
      <w:rFonts w:ascii="Times New Roman" w:hAnsi="Times New Roman"/>
      <w:sz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7958"/>
    <w:pPr>
      <w:spacing w:line="240" w:lineRule="auto"/>
      <w:jc w:val="both"/>
    </w:pPr>
    <w:rPr>
      <w:rFonts w:eastAsia="Times New Roman" w:cs="Times New Roman"/>
      <w:szCs w:val="24"/>
      <w:lang w:val="en-GB"/>
    </w:rPr>
  </w:style>
  <w:style w:type="paragraph" w:styleId="Nadpis1">
    <w:name w:val="heading 1"/>
    <w:aliases w:val="Heading 1 - CPDLAB"/>
    <w:basedOn w:val="Normln"/>
    <w:next w:val="Normln"/>
    <w:link w:val="Nadpis1Char"/>
    <w:qFormat/>
    <w:rsid w:val="00447958"/>
    <w:pPr>
      <w:pBdr>
        <w:top w:val="single" w:sz="24" w:space="1" w:color="DAEEF3"/>
        <w:left w:val="single" w:sz="24" w:space="4" w:color="DAEEF3"/>
        <w:bottom w:val="single" w:sz="24" w:space="0" w:color="DAEEF3"/>
        <w:right w:val="single" w:sz="24" w:space="4" w:color="DAEEF3"/>
      </w:pBdr>
      <w:shd w:val="clear" w:color="auto" w:fill="DAEEF3"/>
      <w:spacing w:before="80" w:after="360"/>
      <w:outlineLvl w:val="0"/>
    </w:pPr>
    <w:rPr>
      <w:b/>
      <w:bCs/>
      <w:smallCaps/>
      <w:color w:val="31849B"/>
      <w:spacing w:val="15"/>
      <w:sz w:val="40"/>
      <w:szCs w:val="22"/>
      <w:lang w:val="en-US" w:bidi="en-US"/>
    </w:rPr>
  </w:style>
  <w:style w:type="paragraph" w:styleId="Nadpis2">
    <w:name w:val="heading 2"/>
    <w:aliases w:val="Heading 2 - CPDLAB"/>
    <w:basedOn w:val="Normln"/>
    <w:next w:val="Normln"/>
    <w:link w:val="Nadpis2Char"/>
    <w:uiPriority w:val="9"/>
    <w:unhideWhenUsed/>
    <w:qFormat/>
    <w:rsid w:val="00447958"/>
    <w:pPr>
      <w:keepNext/>
      <w:keepLines/>
      <w:pBdr>
        <w:bottom w:val="single" w:sz="6" w:space="1" w:color="FFC000"/>
      </w:pBdr>
      <w:spacing w:before="360" w:after="240"/>
      <w:outlineLvl w:val="1"/>
    </w:pPr>
    <w:rPr>
      <w:b/>
      <w:bCs/>
      <w:color w:val="31849B"/>
      <w:sz w:val="3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CPDLAB Char"/>
    <w:basedOn w:val="Standardnpsmoodstavce"/>
    <w:link w:val="Nadpis1"/>
    <w:rsid w:val="00447958"/>
    <w:rPr>
      <w:rFonts w:eastAsia="Times New Roman" w:cs="Times New Roman"/>
      <w:b/>
      <w:bCs/>
      <w:smallCaps/>
      <w:color w:val="31849B"/>
      <w:spacing w:val="15"/>
      <w:sz w:val="40"/>
      <w:shd w:val="clear" w:color="auto" w:fill="DAEEF3"/>
      <w:lang w:val="en-US" w:bidi="en-US"/>
    </w:rPr>
  </w:style>
  <w:style w:type="character" w:customStyle="1" w:styleId="Nadpis2Char">
    <w:name w:val="Nadpis 2 Char"/>
    <w:aliases w:val="Heading 2 - CPDLAB Char"/>
    <w:basedOn w:val="Standardnpsmoodstavce"/>
    <w:link w:val="Nadpis2"/>
    <w:uiPriority w:val="9"/>
    <w:rsid w:val="00447958"/>
    <w:rPr>
      <w:rFonts w:eastAsia="Times New Roman" w:cs="Times New Roman"/>
      <w:b/>
      <w:bCs/>
      <w:color w:val="31849B"/>
      <w:sz w:val="32"/>
      <w:szCs w:val="26"/>
      <w:lang w:val="en-GB"/>
    </w:rPr>
  </w:style>
  <w:style w:type="paragraph" w:styleId="Odstavecseseznamem">
    <w:name w:val="List Paragraph"/>
    <w:basedOn w:val="Normln"/>
    <w:uiPriority w:val="34"/>
    <w:qFormat/>
    <w:rsid w:val="00447958"/>
    <w:pPr>
      <w:spacing w:after="120"/>
      <w:ind w:left="720"/>
    </w:pPr>
  </w:style>
  <w:style w:type="character" w:styleId="Hypertextovodkaz">
    <w:name w:val="Hyperlink"/>
    <w:basedOn w:val="Standardnpsmoodstavce"/>
    <w:uiPriority w:val="99"/>
    <w:unhideWhenUsed/>
    <w:rsid w:val="00447958"/>
    <w:rPr>
      <w:color w:val="0000FF"/>
      <w:u w:val="single"/>
    </w:rPr>
  </w:style>
  <w:style w:type="table" w:styleId="Svtlseznamzvraznn5">
    <w:name w:val="Light List Accent 5"/>
    <w:basedOn w:val="Normlntabulka"/>
    <w:uiPriority w:val="61"/>
    <w:rsid w:val="00447958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val="fr-BE" w:eastAsia="fr-BE"/>
    </w:rPr>
    <w:tblPr>
      <w:tblStyleRowBandSize w:val="1"/>
      <w:tblStyleColBandSize w:val="1"/>
      <w:tblInd w:w="0" w:type="dxa"/>
      <w:tblBorders>
        <w:top w:val="single" w:sz="8" w:space="0" w:color="31849B"/>
        <w:left w:val="single" w:sz="8" w:space="0" w:color="31849B"/>
        <w:bottom w:val="single" w:sz="8" w:space="0" w:color="31849B"/>
        <w:right w:val="single" w:sz="8" w:space="0" w:color="3184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Normlnweb">
    <w:name w:val="Normal (Web)"/>
    <w:basedOn w:val="Normln"/>
    <w:uiPriority w:val="99"/>
    <w:semiHidden/>
    <w:unhideWhenUsed/>
    <w:rsid w:val="00183CC6"/>
    <w:pPr>
      <w:spacing w:before="100" w:beforeAutospacing="1" w:after="100" w:afterAutospacing="1"/>
      <w:jc w:val="left"/>
    </w:pPr>
    <w:rPr>
      <w:rFonts w:ascii="Times New Roman" w:hAnsi="Times New Roman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teachinfolit/" TargetMode="External"/><Relationship Id="rId13" Type="http://schemas.openxmlformats.org/officeDocument/2006/relationships/hyperlink" Target="http://www.teachtoday.eu/" TargetMode="External"/><Relationship Id="rId18" Type="http://schemas.openxmlformats.org/officeDocument/2006/relationships/hyperlink" Target="http://www.childnet.com/kia/toolkit" TargetMode="External"/><Relationship Id="rId26" Type="http://schemas.openxmlformats.org/officeDocument/2006/relationships/hyperlink" Target="http://www.plagiarism.org" TargetMode="External"/><Relationship Id="rId39" Type="http://schemas.openxmlformats.org/officeDocument/2006/relationships/hyperlink" Target="http://www.bezpecne-online.cz/viewdownload/4-brozury-a-letaky/61-web-podle-na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mmoncraft.com/video/copyright-and-creative-commons" TargetMode="External"/><Relationship Id="rId34" Type="http://schemas.openxmlformats.org/officeDocument/2006/relationships/hyperlink" Target="http://www.citace.com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schrockguide.net/critical-evaluation.html" TargetMode="External"/><Relationship Id="rId12" Type="http://schemas.openxmlformats.org/officeDocument/2006/relationships/hyperlink" Target="http://www.saferinternetday.org" TargetMode="External"/><Relationship Id="rId17" Type="http://schemas.openxmlformats.org/officeDocument/2006/relationships/hyperlink" Target="http://www.teachingcopyright.org" TargetMode="External"/><Relationship Id="rId25" Type="http://schemas.openxmlformats.org/officeDocument/2006/relationships/hyperlink" Target="http://www.easybib.com" TargetMode="External"/><Relationship Id="rId33" Type="http://schemas.openxmlformats.org/officeDocument/2006/relationships/hyperlink" Target="http://www.martinlutherking.org/" TargetMode="External"/><Relationship Id="rId38" Type="http://schemas.openxmlformats.org/officeDocument/2006/relationships/hyperlink" Target="http://www.zive.cz/clanky/kde-na-internetu-najit-kvalitni-obrazky-zdarma/sc-3-a-15802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yberbee.com/cb_copyright.swf" TargetMode="External"/><Relationship Id="rId20" Type="http://schemas.openxmlformats.org/officeDocument/2006/relationships/hyperlink" Target="http://www.youtube.com/watch?v=YtJdfHXk_u8" TargetMode="External"/><Relationship Id="rId29" Type="http://schemas.openxmlformats.org/officeDocument/2006/relationships/hyperlink" Target="http://www2.ofqual.gov.uk/files/2009-12-24-plagiarism-students.pdf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webwewant.eu" TargetMode="External"/><Relationship Id="rId11" Type="http://schemas.openxmlformats.org/officeDocument/2006/relationships/hyperlink" Target="http://www.saferinternet.org" TargetMode="External"/><Relationship Id="rId24" Type="http://schemas.openxmlformats.org/officeDocument/2006/relationships/hyperlink" Target="http://www.bibme.com" TargetMode="External"/><Relationship Id="rId32" Type="http://schemas.openxmlformats.org/officeDocument/2006/relationships/hyperlink" Target="http://www.martinlutherking.org/" TargetMode="External"/><Relationship Id="rId37" Type="http://schemas.openxmlformats.org/officeDocument/2006/relationships/hyperlink" Target="http://www.zive.cz/clanky/kde-na-internetu-najit-kvalitni-obrazky-zdarma/sc-3-a-158028" TargetMode="External"/><Relationship Id="rId40" Type="http://schemas.openxmlformats.org/officeDocument/2006/relationships/hyperlink" Target="http://www.webwewant.e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pyrightkids.org" TargetMode="External"/><Relationship Id="rId23" Type="http://schemas.openxmlformats.org/officeDocument/2006/relationships/hyperlink" Target="http://plagiarism.org/citing-sources/overview/" TargetMode="External"/><Relationship Id="rId28" Type="http://schemas.openxmlformats.org/officeDocument/2006/relationships/hyperlink" Target="http://www2.ofqual.gov.uk/files/2009-12-24-plagiarism-parents.pdf" TargetMode="External"/><Relationship Id="rId36" Type="http://schemas.openxmlformats.org/officeDocument/2006/relationships/hyperlink" Target="http://www.odevzdej.cz" TargetMode="External"/><Relationship Id="rId10" Type="http://schemas.openxmlformats.org/officeDocument/2006/relationships/hyperlink" Target="http://www.unesco.org/new/en/communication-and-information/resources/publications-and-communication-materials/publications/full-list/media-and-information-literacy-curriculum-for-teachers/" TargetMode="External"/><Relationship Id="rId19" Type="http://schemas.openxmlformats.org/officeDocument/2006/relationships/hyperlink" Target="http://creativecommons.org/" TargetMode="External"/><Relationship Id="rId31" Type="http://schemas.openxmlformats.org/officeDocument/2006/relationships/hyperlink" Target="https://www.youtube.com/watch?v=9yrjpMwHr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chlearning.com/web-tours/0048/teaching-information-literacy-tips-and-resources/41213" TargetMode="External"/><Relationship Id="rId14" Type="http://schemas.openxmlformats.org/officeDocument/2006/relationships/hyperlink" Target="http://linked.eun.org/web/guest/policyMaker" TargetMode="External"/><Relationship Id="rId22" Type="http://schemas.openxmlformats.org/officeDocument/2006/relationships/hyperlink" Target="http://commons.wikimedia.org/wiki/Main_Page" TargetMode="External"/><Relationship Id="rId27" Type="http://schemas.openxmlformats.org/officeDocument/2006/relationships/hyperlink" Target="http://www2.ofqual.gov.uk/files/2009-12-24-plagiarism-teachers.pdf" TargetMode="External"/><Relationship Id="rId30" Type="http://schemas.openxmlformats.org/officeDocument/2006/relationships/hyperlink" Target="http://www.plagiarismadvice.org" TargetMode="External"/><Relationship Id="rId35" Type="http://schemas.openxmlformats.org/officeDocument/2006/relationships/hyperlink" Target="http://www.these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3229</TotalTime>
  <Pages>9</Pages>
  <Words>3285</Words>
  <Characters>19385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Sarka</cp:lastModifiedBy>
  <cp:revision>28</cp:revision>
  <dcterms:created xsi:type="dcterms:W3CDTF">2014-04-15T13:23:00Z</dcterms:created>
  <dcterms:modified xsi:type="dcterms:W3CDTF">2014-06-10T10:34:00Z</dcterms:modified>
</cp:coreProperties>
</file>