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A60C" w14:textId="0966B475" w:rsidR="001041D7" w:rsidRPr="001041D7" w:rsidRDefault="001041D7" w:rsidP="001041D7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rPr>
          <w:b/>
          <w:bCs/>
          <w:highlight w:val="yellow"/>
        </w:rPr>
      </w:pPr>
      <w:r w:rsidRPr="001041D7">
        <w:rPr>
          <w:b/>
          <w:bCs/>
          <w:highlight w:val="yellow"/>
        </w:rPr>
        <w:t>Vytvořte plán hodiny, včetně úvodu, hlavní části, interakce s žáky, závěru a zpětné vazby. </w:t>
      </w:r>
    </w:p>
    <w:p w14:paraId="38BEC7E6" w14:textId="54FB5C45" w:rsidR="001041D7" w:rsidRPr="001041D7" w:rsidRDefault="001041D7" w:rsidP="001041D7">
      <w:pPr>
        <w:rPr>
          <w:b/>
          <w:bCs/>
          <w:u w:val="single"/>
        </w:rPr>
      </w:pPr>
      <w:r w:rsidRPr="001041D7">
        <w:rPr>
          <w:b/>
          <w:bCs/>
          <w:u w:val="single"/>
        </w:rPr>
        <w:t>Plán hodiny: Bezpečnost na internetu</w:t>
      </w:r>
    </w:p>
    <w:p w14:paraId="0A079235" w14:textId="77777777" w:rsidR="001041D7" w:rsidRPr="001041D7" w:rsidRDefault="001041D7" w:rsidP="001041D7">
      <w:pPr>
        <w:rPr>
          <w:b/>
          <w:bCs/>
        </w:rPr>
      </w:pPr>
      <w:r w:rsidRPr="001041D7">
        <w:rPr>
          <w:b/>
          <w:bCs/>
        </w:rPr>
        <w:t>Úvod (10 minut)</w:t>
      </w:r>
    </w:p>
    <w:p w14:paraId="5F80B1F3" w14:textId="77777777" w:rsidR="001041D7" w:rsidRPr="001041D7" w:rsidRDefault="001041D7" w:rsidP="001041D7">
      <w:pPr>
        <w:numPr>
          <w:ilvl w:val="0"/>
          <w:numId w:val="1"/>
        </w:numPr>
      </w:pPr>
      <w:r w:rsidRPr="001041D7">
        <w:rPr>
          <w:b/>
          <w:bCs/>
        </w:rPr>
        <w:t>Přivítání a seznámení s tématem</w:t>
      </w:r>
      <w:r w:rsidRPr="001041D7">
        <w:t>:</w:t>
      </w:r>
    </w:p>
    <w:p w14:paraId="6737A80B" w14:textId="77777777" w:rsidR="001041D7" w:rsidRPr="001041D7" w:rsidRDefault="001041D7" w:rsidP="001041D7">
      <w:pPr>
        <w:numPr>
          <w:ilvl w:val="1"/>
          <w:numId w:val="1"/>
        </w:numPr>
      </w:pPr>
      <w:r w:rsidRPr="001041D7">
        <w:t>Učitel přivítá žáky a představí téma hodiny.</w:t>
      </w:r>
    </w:p>
    <w:p w14:paraId="5D3695FF" w14:textId="77777777" w:rsidR="001041D7" w:rsidRPr="001041D7" w:rsidRDefault="001041D7" w:rsidP="001041D7">
      <w:pPr>
        <w:numPr>
          <w:ilvl w:val="1"/>
          <w:numId w:val="1"/>
        </w:numPr>
      </w:pPr>
      <w:r w:rsidRPr="001041D7">
        <w:t>Krátká diskuse: "Co si představujete pod pojmem bezpečnost na internetu?"</w:t>
      </w:r>
    </w:p>
    <w:p w14:paraId="122535F9" w14:textId="77777777" w:rsidR="001041D7" w:rsidRPr="001041D7" w:rsidRDefault="001041D7" w:rsidP="001041D7">
      <w:pPr>
        <w:numPr>
          <w:ilvl w:val="0"/>
          <w:numId w:val="1"/>
        </w:numPr>
      </w:pPr>
      <w:r w:rsidRPr="001041D7">
        <w:rPr>
          <w:b/>
          <w:bCs/>
        </w:rPr>
        <w:t>Motivace</w:t>
      </w:r>
      <w:r w:rsidRPr="001041D7">
        <w:t>:</w:t>
      </w:r>
    </w:p>
    <w:p w14:paraId="38945F3C" w14:textId="77777777" w:rsidR="001041D7" w:rsidRPr="001041D7" w:rsidRDefault="001041D7" w:rsidP="001041D7">
      <w:pPr>
        <w:numPr>
          <w:ilvl w:val="1"/>
          <w:numId w:val="1"/>
        </w:numPr>
      </w:pPr>
      <w:r w:rsidRPr="001041D7">
        <w:t xml:space="preserve">Učitel uvede několik příkladů rizik na internetu (např. kyberšikana, </w:t>
      </w:r>
      <w:proofErr w:type="spellStart"/>
      <w:r w:rsidRPr="001041D7">
        <w:t>phishing</w:t>
      </w:r>
      <w:proofErr w:type="spellEnd"/>
      <w:r w:rsidRPr="001041D7">
        <w:t>, zneužití osobních údajů).</w:t>
      </w:r>
    </w:p>
    <w:p w14:paraId="2F16491B" w14:textId="77777777" w:rsidR="001041D7" w:rsidRPr="001041D7" w:rsidRDefault="001041D7" w:rsidP="001041D7">
      <w:pPr>
        <w:numPr>
          <w:ilvl w:val="1"/>
          <w:numId w:val="1"/>
        </w:numPr>
      </w:pPr>
      <w:r w:rsidRPr="001041D7">
        <w:t>Promítnutí krátkého videa o bezpečnosti na internetu.</w:t>
      </w:r>
    </w:p>
    <w:p w14:paraId="04FF4F27" w14:textId="77777777" w:rsidR="001041D7" w:rsidRPr="001041D7" w:rsidRDefault="001041D7" w:rsidP="001041D7">
      <w:pPr>
        <w:rPr>
          <w:b/>
          <w:bCs/>
        </w:rPr>
      </w:pPr>
      <w:r w:rsidRPr="001041D7">
        <w:rPr>
          <w:b/>
          <w:bCs/>
        </w:rPr>
        <w:t>Hlavní část (25 minut)</w:t>
      </w:r>
    </w:p>
    <w:p w14:paraId="518C4370" w14:textId="77777777" w:rsidR="001041D7" w:rsidRPr="001041D7" w:rsidRDefault="001041D7" w:rsidP="001041D7">
      <w:pPr>
        <w:numPr>
          <w:ilvl w:val="0"/>
          <w:numId w:val="2"/>
        </w:numPr>
      </w:pPr>
      <w:r w:rsidRPr="001041D7">
        <w:rPr>
          <w:b/>
          <w:bCs/>
        </w:rPr>
        <w:t>Prezentace klíčových pojmů</w:t>
      </w:r>
      <w:r w:rsidRPr="001041D7">
        <w:t>:</w:t>
      </w:r>
    </w:p>
    <w:p w14:paraId="0D040957" w14:textId="77777777" w:rsidR="001041D7" w:rsidRPr="001041D7" w:rsidRDefault="001041D7" w:rsidP="001041D7">
      <w:pPr>
        <w:numPr>
          <w:ilvl w:val="1"/>
          <w:numId w:val="2"/>
        </w:numPr>
      </w:pPr>
      <w:r w:rsidRPr="001041D7">
        <w:t xml:space="preserve">Vysvětlení pojmů jako kyberšikana, </w:t>
      </w:r>
      <w:proofErr w:type="spellStart"/>
      <w:r w:rsidRPr="001041D7">
        <w:t>phishing</w:t>
      </w:r>
      <w:proofErr w:type="spellEnd"/>
      <w:r w:rsidRPr="001041D7">
        <w:t>, malware, soukromí na internetu.</w:t>
      </w:r>
    </w:p>
    <w:p w14:paraId="6EE7066D" w14:textId="77777777" w:rsidR="001041D7" w:rsidRPr="001041D7" w:rsidRDefault="001041D7" w:rsidP="001041D7">
      <w:pPr>
        <w:numPr>
          <w:ilvl w:val="1"/>
          <w:numId w:val="2"/>
        </w:numPr>
      </w:pPr>
      <w:r w:rsidRPr="001041D7">
        <w:t>Použití prezentace s obrázky a příklady.</w:t>
      </w:r>
    </w:p>
    <w:p w14:paraId="2FEE69CD" w14:textId="77777777" w:rsidR="001041D7" w:rsidRPr="001041D7" w:rsidRDefault="001041D7" w:rsidP="001041D7">
      <w:pPr>
        <w:numPr>
          <w:ilvl w:val="0"/>
          <w:numId w:val="2"/>
        </w:numPr>
      </w:pPr>
      <w:r w:rsidRPr="001041D7">
        <w:rPr>
          <w:b/>
          <w:bCs/>
        </w:rPr>
        <w:t>Praktické rady a tipy</w:t>
      </w:r>
      <w:r w:rsidRPr="001041D7">
        <w:t>:</w:t>
      </w:r>
    </w:p>
    <w:p w14:paraId="685DAE05" w14:textId="77777777" w:rsidR="001041D7" w:rsidRPr="001041D7" w:rsidRDefault="001041D7" w:rsidP="001041D7">
      <w:pPr>
        <w:numPr>
          <w:ilvl w:val="1"/>
          <w:numId w:val="2"/>
        </w:numPr>
      </w:pPr>
      <w:r w:rsidRPr="001041D7">
        <w:t>Jak vytvořit silné heslo.</w:t>
      </w:r>
    </w:p>
    <w:p w14:paraId="6CE9D9C5" w14:textId="77777777" w:rsidR="001041D7" w:rsidRPr="001041D7" w:rsidRDefault="001041D7" w:rsidP="001041D7">
      <w:pPr>
        <w:numPr>
          <w:ilvl w:val="1"/>
          <w:numId w:val="2"/>
        </w:numPr>
      </w:pPr>
      <w:r w:rsidRPr="001041D7">
        <w:t>Jak rozpoznat podezřelé e-maily a odkazy.</w:t>
      </w:r>
    </w:p>
    <w:p w14:paraId="6254403E" w14:textId="77777777" w:rsidR="001041D7" w:rsidRPr="001041D7" w:rsidRDefault="001041D7" w:rsidP="001041D7">
      <w:pPr>
        <w:numPr>
          <w:ilvl w:val="1"/>
          <w:numId w:val="2"/>
        </w:numPr>
      </w:pPr>
      <w:r w:rsidRPr="001041D7">
        <w:t>Jak chránit své osobní údaje na sociálních sítích.</w:t>
      </w:r>
    </w:p>
    <w:p w14:paraId="55317718" w14:textId="77777777" w:rsidR="001041D7" w:rsidRPr="001041D7" w:rsidRDefault="001041D7" w:rsidP="001041D7">
      <w:pPr>
        <w:numPr>
          <w:ilvl w:val="0"/>
          <w:numId w:val="2"/>
        </w:numPr>
      </w:pPr>
      <w:r w:rsidRPr="001041D7">
        <w:rPr>
          <w:b/>
          <w:bCs/>
        </w:rPr>
        <w:t>Interaktivní aktivita</w:t>
      </w:r>
      <w:r w:rsidRPr="001041D7">
        <w:t>:</w:t>
      </w:r>
    </w:p>
    <w:p w14:paraId="65B2B520" w14:textId="77777777" w:rsidR="001041D7" w:rsidRPr="001041D7" w:rsidRDefault="001041D7" w:rsidP="001041D7">
      <w:pPr>
        <w:numPr>
          <w:ilvl w:val="1"/>
          <w:numId w:val="2"/>
        </w:numPr>
      </w:pPr>
      <w:r w:rsidRPr="001041D7">
        <w:t>Rozdělení žáků do skupin a zadání úkolu: "Vytvořte plakát s pravidly bezpečného chování na internetu."</w:t>
      </w:r>
    </w:p>
    <w:p w14:paraId="13DB6B90" w14:textId="77777777" w:rsidR="001041D7" w:rsidRPr="001041D7" w:rsidRDefault="001041D7" w:rsidP="001041D7">
      <w:pPr>
        <w:numPr>
          <w:ilvl w:val="1"/>
          <w:numId w:val="2"/>
        </w:numPr>
      </w:pPr>
      <w:r w:rsidRPr="001041D7">
        <w:t>Každá skupina představí svůj plakát ostatním.</w:t>
      </w:r>
    </w:p>
    <w:p w14:paraId="63BA2C1B" w14:textId="77777777" w:rsidR="001041D7" w:rsidRPr="001041D7" w:rsidRDefault="001041D7" w:rsidP="001041D7">
      <w:pPr>
        <w:rPr>
          <w:b/>
          <w:bCs/>
        </w:rPr>
      </w:pPr>
      <w:r w:rsidRPr="001041D7">
        <w:rPr>
          <w:b/>
          <w:bCs/>
        </w:rPr>
        <w:t>Interakce s žáky (10 minut)</w:t>
      </w:r>
    </w:p>
    <w:p w14:paraId="783AFBDF" w14:textId="77777777" w:rsidR="001041D7" w:rsidRPr="001041D7" w:rsidRDefault="001041D7" w:rsidP="001041D7">
      <w:pPr>
        <w:numPr>
          <w:ilvl w:val="0"/>
          <w:numId w:val="3"/>
        </w:numPr>
      </w:pPr>
      <w:r w:rsidRPr="001041D7">
        <w:rPr>
          <w:b/>
          <w:bCs/>
        </w:rPr>
        <w:t>Diskuse a otázky</w:t>
      </w:r>
      <w:r w:rsidRPr="001041D7">
        <w:t>:</w:t>
      </w:r>
    </w:p>
    <w:p w14:paraId="09DD81B7" w14:textId="77777777" w:rsidR="001041D7" w:rsidRPr="001041D7" w:rsidRDefault="001041D7" w:rsidP="001041D7">
      <w:pPr>
        <w:numPr>
          <w:ilvl w:val="1"/>
          <w:numId w:val="3"/>
        </w:numPr>
      </w:pPr>
      <w:r w:rsidRPr="001041D7">
        <w:t>Učitel vyzve žáky k otázkám a diskusi o prezentovaných tématech.</w:t>
      </w:r>
    </w:p>
    <w:p w14:paraId="11C60BF2" w14:textId="77777777" w:rsidR="001041D7" w:rsidRPr="001041D7" w:rsidRDefault="001041D7" w:rsidP="001041D7">
      <w:pPr>
        <w:numPr>
          <w:ilvl w:val="1"/>
          <w:numId w:val="3"/>
        </w:numPr>
      </w:pPr>
      <w:r w:rsidRPr="001041D7">
        <w:t>Žáci mohou sdílet své vlastní zkušenosti a názory.</w:t>
      </w:r>
    </w:p>
    <w:p w14:paraId="75C4FACF" w14:textId="77777777" w:rsidR="001041D7" w:rsidRPr="001041D7" w:rsidRDefault="001041D7" w:rsidP="001041D7">
      <w:pPr>
        <w:rPr>
          <w:b/>
          <w:bCs/>
        </w:rPr>
      </w:pPr>
      <w:r w:rsidRPr="001041D7">
        <w:rPr>
          <w:b/>
          <w:bCs/>
        </w:rPr>
        <w:t>Závěr (5 minut)</w:t>
      </w:r>
    </w:p>
    <w:p w14:paraId="20D6C45F" w14:textId="77777777" w:rsidR="001041D7" w:rsidRPr="001041D7" w:rsidRDefault="001041D7" w:rsidP="001041D7">
      <w:pPr>
        <w:numPr>
          <w:ilvl w:val="0"/>
          <w:numId w:val="4"/>
        </w:numPr>
      </w:pPr>
      <w:r w:rsidRPr="001041D7">
        <w:rPr>
          <w:b/>
          <w:bCs/>
        </w:rPr>
        <w:t>Shrnutí</w:t>
      </w:r>
      <w:r w:rsidRPr="001041D7">
        <w:t>:</w:t>
      </w:r>
    </w:p>
    <w:p w14:paraId="6A383D03" w14:textId="77777777" w:rsidR="001041D7" w:rsidRPr="001041D7" w:rsidRDefault="001041D7" w:rsidP="001041D7">
      <w:pPr>
        <w:numPr>
          <w:ilvl w:val="1"/>
          <w:numId w:val="4"/>
        </w:numPr>
      </w:pPr>
      <w:r w:rsidRPr="001041D7">
        <w:t>Učitel shrne hlavní body hodiny.</w:t>
      </w:r>
    </w:p>
    <w:p w14:paraId="0A898764" w14:textId="77777777" w:rsidR="001041D7" w:rsidRPr="001041D7" w:rsidRDefault="001041D7" w:rsidP="001041D7">
      <w:pPr>
        <w:numPr>
          <w:ilvl w:val="1"/>
          <w:numId w:val="4"/>
        </w:numPr>
      </w:pPr>
      <w:r w:rsidRPr="001041D7">
        <w:t>Zdůraznění důležitosti bezpečného chování na internetu.</w:t>
      </w:r>
    </w:p>
    <w:p w14:paraId="4A9D787E" w14:textId="77777777" w:rsidR="001041D7" w:rsidRPr="001041D7" w:rsidRDefault="001041D7" w:rsidP="001041D7">
      <w:pPr>
        <w:rPr>
          <w:b/>
          <w:bCs/>
        </w:rPr>
      </w:pPr>
      <w:r w:rsidRPr="001041D7">
        <w:rPr>
          <w:b/>
          <w:bCs/>
        </w:rPr>
        <w:t>Zpětná vazba (5 minut)</w:t>
      </w:r>
    </w:p>
    <w:p w14:paraId="16245CFB" w14:textId="77777777" w:rsidR="001041D7" w:rsidRPr="001041D7" w:rsidRDefault="001041D7" w:rsidP="001041D7">
      <w:pPr>
        <w:numPr>
          <w:ilvl w:val="0"/>
          <w:numId w:val="5"/>
        </w:numPr>
      </w:pPr>
      <w:r w:rsidRPr="001041D7">
        <w:rPr>
          <w:b/>
          <w:bCs/>
        </w:rPr>
        <w:lastRenderedPageBreak/>
        <w:t>Reflexe</w:t>
      </w:r>
      <w:r w:rsidRPr="001041D7">
        <w:t>:</w:t>
      </w:r>
    </w:p>
    <w:p w14:paraId="0C0FCF8B" w14:textId="77777777" w:rsidR="001041D7" w:rsidRPr="001041D7" w:rsidRDefault="001041D7" w:rsidP="001041D7">
      <w:pPr>
        <w:numPr>
          <w:ilvl w:val="1"/>
          <w:numId w:val="5"/>
        </w:numPr>
      </w:pPr>
      <w:r w:rsidRPr="001041D7">
        <w:t>Učitel požádá žáky, aby napsali na papír jednu věc, kterou se dnes naučili, a jednu otázku, kterou ještě mají.</w:t>
      </w:r>
    </w:p>
    <w:p w14:paraId="5599D07A" w14:textId="77777777" w:rsidR="001041D7" w:rsidRDefault="001041D7" w:rsidP="001041D7">
      <w:pPr>
        <w:numPr>
          <w:ilvl w:val="1"/>
          <w:numId w:val="5"/>
        </w:numPr>
      </w:pPr>
      <w:r w:rsidRPr="001041D7">
        <w:t>Učitel shromáždí papíry a na příští hodině odpoví na otázky.</w:t>
      </w:r>
    </w:p>
    <w:p w14:paraId="71ADFAE8" w14:textId="77777777" w:rsidR="001041D7" w:rsidRPr="001041D7" w:rsidRDefault="001041D7" w:rsidP="001041D7">
      <w:pPr>
        <w:ind w:left="1440"/>
      </w:pPr>
    </w:p>
    <w:p w14:paraId="2CB8005D" w14:textId="77777777" w:rsidR="001041D7" w:rsidRPr="001041D7" w:rsidRDefault="001041D7" w:rsidP="001041D7">
      <w:pPr>
        <w:numPr>
          <w:ilvl w:val="0"/>
          <w:numId w:val="5"/>
        </w:numPr>
        <w:shd w:val="clear" w:color="auto" w:fill="F8F9FA"/>
        <w:tabs>
          <w:tab w:val="clear" w:pos="720"/>
          <w:tab w:val="left" w:pos="284"/>
        </w:tabs>
        <w:spacing w:after="0" w:line="240" w:lineRule="auto"/>
        <w:ind w:left="0" w:firstLine="0"/>
        <w:rPr>
          <w:rFonts w:eastAsia="Times New Roman" w:cs="Segoe UI"/>
          <w:b/>
          <w:bCs/>
          <w:color w:val="1D2125"/>
          <w:kern w:val="0"/>
          <w:sz w:val="23"/>
          <w:szCs w:val="23"/>
          <w:highlight w:val="yellow"/>
          <w:lang w:eastAsia="cs-CZ"/>
          <w14:ligatures w14:val="none"/>
        </w:rPr>
      </w:pPr>
      <w:r w:rsidRPr="001041D7">
        <w:rPr>
          <w:rFonts w:eastAsia="Times New Roman" w:cs="Segoe UI"/>
          <w:b/>
          <w:bCs/>
          <w:color w:val="1D2125"/>
          <w:kern w:val="0"/>
          <w:sz w:val="23"/>
          <w:szCs w:val="23"/>
          <w:highlight w:val="yellow"/>
          <w:lang w:eastAsia="cs-CZ"/>
          <w14:ligatures w14:val="none"/>
        </w:rPr>
        <w:t xml:space="preserve">Požádejte AI o sestavení tabulky, která shrnuje klíčové pojmy či metody z vašeho </w:t>
      </w:r>
      <w:r w:rsidRPr="001041D7">
        <w:rPr>
          <w:rFonts w:eastAsia="Times New Roman" w:cs="Segoe UI"/>
          <w:b/>
          <w:bCs/>
          <w:color w:val="1D2125"/>
          <w:kern w:val="0"/>
          <w:sz w:val="23"/>
          <w:szCs w:val="23"/>
          <w:highlight w:val="yellow"/>
          <w:lang w:eastAsia="cs-CZ"/>
          <w14:ligatures w14:val="none"/>
        </w:rPr>
        <w:t xml:space="preserve">  </w:t>
      </w:r>
    </w:p>
    <w:p w14:paraId="0F531583" w14:textId="401F2D89" w:rsidR="004039DB" w:rsidRPr="001041D7" w:rsidRDefault="001041D7" w:rsidP="001041D7">
      <w:pPr>
        <w:shd w:val="clear" w:color="auto" w:fill="F8F9FA"/>
        <w:tabs>
          <w:tab w:val="left" w:pos="284"/>
        </w:tabs>
        <w:spacing w:after="0" w:line="240" w:lineRule="auto"/>
        <w:rPr>
          <w:rFonts w:eastAsia="Times New Roman" w:cs="Segoe UI"/>
          <w:b/>
          <w:bCs/>
          <w:color w:val="1D2125"/>
          <w:kern w:val="0"/>
          <w:sz w:val="23"/>
          <w:szCs w:val="23"/>
          <w:lang w:eastAsia="cs-CZ"/>
          <w14:ligatures w14:val="none"/>
        </w:rPr>
      </w:pPr>
      <w:r w:rsidRPr="001041D7">
        <w:rPr>
          <w:rFonts w:eastAsia="Times New Roman" w:cs="Segoe UI"/>
          <w:b/>
          <w:bCs/>
          <w:color w:val="1D2125"/>
          <w:kern w:val="0"/>
          <w:sz w:val="23"/>
          <w:szCs w:val="23"/>
          <w:highlight w:val="yellow"/>
          <w:lang w:eastAsia="cs-CZ"/>
          <w14:ligatures w14:val="none"/>
        </w:rPr>
        <w:t xml:space="preserve">     </w:t>
      </w:r>
      <w:r w:rsidRPr="001041D7">
        <w:rPr>
          <w:rFonts w:eastAsia="Times New Roman" w:cs="Segoe UI"/>
          <w:b/>
          <w:bCs/>
          <w:color w:val="1D2125"/>
          <w:kern w:val="0"/>
          <w:sz w:val="23"/>
          <w:szCs w:val="23"/>
          <w:highlight w:val="yellow"/>
          <w:lang w:eastAsia="cs-CZ"/>
          <w14:ligatures w14:val="none"/>
        </w:rPr>
        <w:t>předmětu.</w:t>
      </w:r>
    </w:p>
    <w:p w14:paraId="5C2C8F85" w14:textId="77777777" w:rsidR="001041D7" w:rsidRPr="001041D7" w:rsidRDefault="001041D7" w:rsidP="001041D7">
      <w:pPr>
        <w:shd w:val="clear" w:color="auto" w:fill="F8F9FA"/>
        <w:tabs>
          <w:tab w:val="left" w:pos="284"/>
        </w:tabs>
        <w:spacing w:after="0" w:line="240" w:lineRule="auto"/>
        <w:rPr>
          <w:rFonts w:ascii="Segoe UI" w:eastAsia="Times New Roman" w:hAnsi="Segoe UI" w:cs="Segoe UI"/>
          <w:color w:val="1D2125"/>
          <w:kern w:val="0"/>
          <w:sz w:val="23"/>
          <w:szCs w:val="23"/>
          <w:lang w:eastAsia="cs-CZ"/>
          <w14:ligatures w14:val="none"/>
        </w:rPr>
      </w:pPr>
    </w:p>
    <w:tbl>
      <w:tblPr>
        <w:tblW w:w="0" w:type="auto"/>
        <w:tblCellSpacing w:w="15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4"/>
        <w:gridCol w:w="5822"/>
      </w:tblGrid>
      <w:tr w:rsidR="001041D7" w:rsidRPr="001041D7" w14:paraId="6184F35A" w14:textId="77777777" w:rsidTr="001041D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DF5503E" w14:textId="77777777" w:rsidR="001041D7" w:rsidRPr="001041D7" w:rsidRDefault="001041D7" w:rsidP="001041D7">
            <w:pPr>
              <w:rPr>
                <w:b/>
                <w:bCs/>
              </w:rPr>
            </w:pPr>
            <w:r w:rsidRPr="001041D7">
              <w:rPr>
                <w:b/>
                <w:bCs/>
              </w:rPr>
              <w:t>Klíčový pojem/metoda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714516E" w14:textId="77777777" w:rsidR="001041D7" w:rsidRPr="001041D7" w:rsidRDefault="001041D7" w:rsidP="001041D7">
            <w:pPr>
              <w:rPr>
                <w:b/>
                <w:bCs/>
              </w:rPr>
            </w:pPr>
            <w:r w:rsidRPr="001041D7">
              <w:rPr>
                <w:b/>
                <w:bCs/>
              </w:rPr>
              <w:t>Popis</w:t>
            </w:r>
          </w:p>
        </w:tc>
      </w:tr>
      <w:tr w:rsidR="001041D7" w:rsidRPr="001041D7" w14:paraId="685D9EE3" w14:textId="77777777" w:rsidTr="001041D7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478B06B" w14:textId="77777777" w:rsidR="001041D7" w:rsidRPr="001041D7" w:rsidRDefault="001041D7" w:rsidP="001041D7">
            <w:r w:rsidRPr="001041D7">
              <w:rPr>
                <w:b/>
                <w:bCs/>
              </w:rPr>
              <w:t>Kyberšikana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514C1D9" w14:textId="77777777" w:rsidR="001041D7" w:rsidRPr="001041D7" w:rsidRDefault="001041D7" w:rsidP="001041D7">
            <w:r w:rsidRPr="001041D7">
              <w:t>Šikana, která probíhá prostřednictvím internetu, sociálních sítí nebo mobilních zařízení.</w:t>
            </w:r>
          </w:p>
        </w:tc>
      </w:tr>
      <w:tr w:rsidR="001041D7" w:rsidRPr="001041D7" w14:paraId="757E4542" w14:textId="77777777" w:rsidTr="001041D7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AA54A5F" w14:textId="77777777" w:rsidR="001041D7" w:rsidRPr="001041D7" w:rsidRDefault="001041D7" w:rsidP="001041D7">
            <w:proofErr w:type="spellStart"/>
            <w:r w:rsidRPr="001041D7">
              <w:rPr>
                <w:b/>
                <w:bCs/>
              </w:rPr>
              <w:t>Phishing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2230B88" w14:textId="77777777" w:rsidR="001041D7" w:rsidRPr="001041D7" w:rsidRDefault="001041D7" w:rsidP="001041D7">
            <w:r w:rsidRPr="001041D7">
              <w:t>Podvodná technika, kdy se útočník snaží získat citlivé informace (např. hesla, čísla kreditních karet) tím, že se vydává za důvěryhodnou osobu nebo organizaci.</w:t>
            </w:r>
          </w:p>
        </w:tc>
      </w:tr>
      <w:tr w:rsidR="001041D7" w:rsidRPr="001041D7" w14:paraId="19E78483" w14:textId="77777777" w:rsidTr="001041D7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833E18D" w14:textId="77777777" w:rsidR="001041D7" w:rsidRPr="001041D7" w:rsidRDefault="001041D7" w:rsidP="001041D7">
            <w:r w:rsidRPr="001041D7">
              <w:rPr>
                <w:b/>
                <w:bCs/>
              </w:rPr>
              <w:t>Malware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9609957" w14:textId="77777777" w:rsidR="001041D7" w:rsidRPr="001041D7" w:rsidRDefault="001041D7" w:rsidP="001041D7">
            <w:r w:rsidRPr="001041D7">
              <w:t>Škodlivý software, který může poškodit nebo narušit počítačové systémy.</w:t>
            </w:r>
          </w:p>
        </w:tc>
      </w:tr>
      <w:tr w:rsidR="001041D7" w:rsidRPr="001041D7" w14:paraId="5EC01678" w14:textId="77777777" w:rsidTr="001041D7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1D34A43" w14:textId="77777777" w:rsidR="001041D7" w:rsidRPr="001041D7" w:rsidRDefault="001041D7" w:rsidP="001041D7">
            <w:r w:rsidRPr="001041D7">
              <w:rPr>
                <w:b/>
                <w:bCs/>
              </w:rPr>
              <w:t>Soukromí na internetu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1D4E0C8" w14:textId="77777777" w:rsidR="001041D7" w:rsidRPr="001041D7" w:rsidRDefault="001041D7" w:rsidP="001041D7">
            <w:r w:rsidRPr="001041D7">
              <w:t>Ochrana osobních údajů a informací při používání internetu.</w:t>
            </w:r>
          </w:p>
        </w:tc>
      </w:tr>
      <w:tr w:rsidR="001041D7" w:rsidRPr="001041D7" w14:paraId="1C03BC8C" w14:textId="77777777" w:rsidTr="001041D7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A2AF42F" w14:textId="77777777" w:rsidR="001041D7" w:rsidRPr="001041D7" w:rsidRDefault="001041D7" w:rsidP="001041D7">
            <w:r w:rsidRPr="001041D7">
              <w:rPr>
                <w:b/>
                <w:bCs/>
              </w:rPr>
              <w:t>Silné heslo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CE6597C" w14:textId="77777777" w:rsidR="001041D7" w:rsidRPr="001041D7" w:rsidRDefault="001041D7" w:rsidP="001041D7">
            <w:r w:rsidRPr="001041D7">
              <w:t>Heslo, které je obtížné uhodnout, obvykle obsahuje kombinaci písmen, čísel a speciálních znaků.</w:t>
            </w:r>
          </w:p>
        </w:tc>
      </w:tr>
      <w:tr w:rsidR="001041D7" w:rsidRPr="001041D7" w14:paraId="282BB32A" w14:textId="77777777" w:rsidTr="001041D7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664F9CF" w14:textId="77777777" w:rsidR="001041D7" w:rsidRPr="001041D7" w:rsidRDefault="001041D7" w:rsidP="001041D7">
            <w:r w:rsidRPr="001041D7">
              <w:rPr>
                <w:b/>
                <w:bCs/>
              </w:rPr>
              <w:t>Rozpoznání podezřelých e-mailů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AD067D1" w14:textId="77777777" w:rsidR="001041D7" w:rsidRPr="001041D7" w:rsidRDefault="001041D7" w:rsidP="001041D7">
            <w:r w:rsidRPr="001041D7">
              <w:t>Schopnost identifikovat e-maily, které mohou být podvodné nebo obsahovat škodlivé odkazy.</w:t>
            </w:r>
          </w:p>
        </w:tc>
      </w:tr>
      <w:tr w:rsidR="001041D7" w:rsidRPr="001041D7" w14:paraId="5EE3DE0E" w14:textId="77777777" w:rsidTr="001041D7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F851E03" w14:textId="77777777" w:rsidR="001041D7" w:rsidRPr="001041D7" w:rsidRDefault="001041D7" w:rsidP="001041D7">
            <w:r w:rsidRPr="001041D7">
              <w:rPr>
                <w:b/>
                <w:bCs/>
              </w:rPr>
              <w:t>Ochrana osobních údajů na sociálních sítích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0DD2512" w14:textId="77777777" w:rsidR="001041D7" w:rsidRPr="001041D7" w:rsidRDefault="001041D7" w:rsidP="001041D7">
            <w:r w:rsidRPr="001041D7">
              <w:t>Praktiky a nastavení, které pomáhají chránit soukromí a bezpečnost uživatele na sociálních sítích.</w:t>
            </w:r>
          </w:p>
        </w:tc>
      </w:tr>
      <w:tr w:rsidR="001041D7" w:rsidRPr="001041D7" w14:paraId="4EED01BD" w14:textId="77777777" w:rsidTr="001041D7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66CAB9F7" w14:textId="77777777" w:rsidR="001041D7" w:rsidRPr="001041D7" w:rsidRDefault="001041D7" w:rsidP="001041D7">
            <w:r w:rsidRPr="001041D7">
              <w:rPr>
                <w:b/>
                <w:bCs/>
              </w:rPr>
              <w:t>Vytvoření plakátu s pravidly bezpečného chování na internetu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0A4D34BE" w14:textId="77777777" w:rsidR="001041D7" w:rsidRPr="001041D7" w:rsidRDefault="001041D7" w:rsidP="001041D7">
            <w:r w:rsidRPr="001041D7">
              <w:t>Skupinová aktivita, při které žáci vytvářejí vizuální pomůcku s pravidly pro bezpečné používání internetu.</w:t>
            </w:r>
          </w:p>
        </w:tc>
      </w:tr>
    </w:tbl>
    <w:p w14:paraId="001A6A65" w14:textId="77777777" w:rsidR="001041D7" w:rsidRDefault="001041D7"/>
    <w:p w14:paraId="04421598" w14:textId="77777777" w:rsidR="001041D7" w:rsidRDefault="001041D7"/>
    <w:p w14:paraId="088DBC23" w14:textId="77777777" w:rsidR="001041D7" w:rsidRDefault="001041D7"/>
    <w:p w14:paraId="4D37314B" w14:textId="77777777" w:rsidR="001041D7" w:rsidRDefault="001041D7"/>
    <w:p w14:paraId="73E55B5C" w14:textId="01B05794" w:rsidR="001041D7" w:rsidRPr="001041D7" w:rsidRDefault="001041D7" w:rsidP="001041D7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b/>
          <w:bCs/>
          <w:highlight w:val="yellow"/>
        </w:rPr>
      </w:pPr>
      <w:r w:rsidRPr="001041D7">
        <w:rPr>
          <w:b/>
          <w:bCs/>
          <w:highlight w:val="yellow"/>
        </w:rPr>
        <w:lastRenderedPageBreak/>
        <w:t>Začleňte možné otázky (a odpovědi) pro ověření znalostí studentů.</w:t>
      </w:r>
    </w:p>
    <w:p w14:paraId="7E99A7A3" w14:textId="596ADE77" w:rsidR="001041D7" w:rsidRPr="001041D7" w:rsidRDefault="001041D7" w:rsidP="001041D7">
      <w:pPr>
        <w:rPr>
          <w:b/>
          <w:bCs/>
        </w:rPr>
      </w:pPr>
      <w:r w:rsidRPr="001041D7">
        <w:rPr>
          <w:b/>
          <w:bCs/>
        </w:rPr>
        <w:t>Otázky a odpovědi</w:t>
      </w:r>
    </w:p>
    <w:p w14:paraId="67C1121F" w14:textId="77777777" w:rsidR="001041D7" w:rsidRPr="001041D7" w:rsidRDefault="001041D7" w:rsidP="001041D7">
      <w:pPr>
        <w:numPr>
          <w:ilvl w:val="0"/>
          <w:numId w:val="6"/>
        </w:numPr>
      </w:pPr>
      <w:r w:rsidRPr="001041D7">
        <w:rPr>
          <w:b/>
          <w:bCs/>
        </w:rPr>
        <w:t>Co je kyberšikana a jak se jí můžeme bránit?</w:t>
      </w:r>
    </w:p>
    <w:p w14:paraId="74E11D7A" w14:textId="77777777" w:rsidR="001041D7" w:rsidRPr="001041D7" w:rsidRDefault="001041D7" w:rsidP="001041D7">
      <w:pPr>
        <w:numPr>
          <w:ilvl w:val="1"/>
          <w:numId w:val="6"/>
        </w:numPr>
      </w:pPr>
      <w:r w:rsidRPr="001041D7">
        <w:rPr>
          <w:b/>
          <w:bCs/>
        </w:rPr>
        <w:t>Odpověď</w:t>
      </w:r>
      <w:r w:rsidRPr="001041D7">
        <w:t>: Kyberšikana je šikana, která probíhá prostřednictvím internetu, sociálních sítí nebo mobilních zařízení. Můžeme se jí bránit tím, že nebudeme reagovat na provokace, budeme blokovat útočníky a hlásit nevhodné chování dospělým nebo administrátorům webových stránek.</w:t>
      </w:r>
    </w:p>
    <w:p w14:paraId="7B34D8F0" w14:textId="77777777" w:rsidR="001041D7" w:rsidRPr="001041D7" w:rsidRDefault="001041D7" w:rsidP="001041D7">
      <w:pPr>
        <w:numPr>
          <w:ilvl w:val="0"/>
          <w:numId w:val="6"/>
        </w:numPr>
      </w:pPr>
      <w:r w:rsidRPr="001041D7">
        <w:rPr>
          <w:b/>
          <w:bCs/>
        </w:rPr>
        <w:t xml:space="preserve">Co je </w:t>
      </w:r>
      <w:proofErr w:type="spellStart"/>
      <w:r w:rsidRPr="001041D7">
        <w:rPr>
          <w:b/>
          <w:bCs/>
        </w:rPr>
        <w:t>phishing</w:t>
      </w:r>
      <w:proofErr w:type="spellEnd"/>
      <w:r w:rsidRPr="001041D7">
        <w:rPr>
          <w:b/>
          <w:bCs/>
        </w:rPr>
        <w:t xml:space="preserve"> a jak ho rozpoznat?</w:t>
      </w:r>
    </w:p>
    <w:p w14:paraId="357366B3" w14:textId="77777777" w:rsidR="001041D7" w:rsidRPr="001041D7" w:rsidRDefault="001041D7" w:rsidP="001041D7">
      <w:pPr>
        <w:numPr>
          <w:ilvl w:val="1"/>
          <w:numId w:val="6"/>
        </w:numPr>
      </w:pPr>
      <w:r w:rsidRPr="001041D7">
        <w:rPr>
          <w:b/>
          <w:bCs/>
        </w:rPr>
        <w:t>Odpověď</w:t>
      </w:r>
      <w:r w:rsidRPr="001041D7">
        <w:t xml:space="preserve">: </w:t>
      </w:r>
      <w:proofErr w:type="spellStart"/>
      <w:r w:rsidRPr="001041D7">
        <w:t>Phishing</w:t>
      </w:r>
      <w:proofErr w:type="spellEnd"/>
      <w:r w:rsidRPr="001041D7">
        <w:t xml:space="preserve"> je podvodná technika, kdy se útočník snaží získat citlivé informace tím, že se vydává za důvěryhodnou osobu nebo organizaci. </w:t>
      </w:r>
      <w:proofErr w:type="spellStart"/>
      <w:r w:rsidRPr="001041D7">
        <w:t>Phishingové</w:t>
      </w:r>
      <w:proofErr w:type="spellEnd"/>
      <w:r w:rsidRPr="001041D7">
        <w:t xml:space="preserve"> e-maily často obsahují gramatické chyby, podezřelé odkazy nebo žádosti o osobní údaje.</w:t>
      </w:r>
    </w:p>
    <w:p w14:paraId="2737B014" w14:textId="77777777" w:rsidR="001041D7" w:rsidRPr="001041D7" w:rsidRDefault="001041D7" w:rsidP="001041D7">
      <w:pPr>
        <w:numPr>
          <w:ilvl w:val="0"/>
          <w:numId w:val="6"/>
        </w:numPr>
      </w:pPr>
      <w:r w:rsidRPr="001041D7">
        <w:rPr>
          <w:b/>
          <w:bCs/>
        </w:rPr>
        <w:t>Jaké jsou znaky silného hesla?</w:t>
      </w:r>
    </w:p>
    <w:p w14:paraId="1E6ABAF2" w14:textId="77777777" w:rsidR="001041D7" w:rsidRPr="001041D7" w:rsidRDefault="001041D7" w:rsidP="001041D7">
      <w:pPr>
        <w:numPr>
          <w:ilvl w:val="1"/>
          <w:numId w:val="6"/>
        </w:numPr>
      </w:pPr>
      <w:r w:rsidRPr="001041D7">
        <w:rPr>
          <w:b/>
          <w:bCs/>
        </w:rPr>
        <w:t>Odpověď</w:t>
      </w:r>
      <w:r w:rsidRPr="001041D7">
        <w:t>: Silné heslo obsahuje kombinaci velkých a malých písmen, čísel a speciálních znaků. Mělo by být alespoň 12 znaků dlouhé a nemělo by obsahovat snadno uhodnutelné informace, jako je jméno nebo datum narození.</w:t>
      </w:r>
    </w:p>
    <w:p w14:paraId="7F929AEB" w14:textId="77777777" w:rsidR="001041D7" w:rsidRPr="001041D7" w:rsidRDefault="001041D7" w:rsidP="001041D7">
      <w:pPr>
        <w:numPr>
          <w:ilvl w:val="0"/>
          <w:numId w:val="6"/>
        </w:numPr>
      </w:pPr>
      <w:r w:rsidRPr="001041D7">
        <w:rPr>
          <w:b/>
          <w:bCs/>
        </w:rPr>
        <w:t>Proč je důležité chránit své osobní údaje na sociálních sítích?</w:t>
      </w:r>
    </w:p>
    <w:p w14:paraId="364E34BD" w14:textId="77777777" w:rsidR="001041D7" w:rsidRPr="001041D7" w:rsidRDefault="001041D7" w:rsidP="001041D7">
      <w:pPr>
        <w:numPr>
          <w:ilvl w:val="1"/>
          <w:numId w:val="6"/>
        </w:numPr>
      </w:pPr>
      <w:r w:rsidRPr="001041D7">
        <w:rPr>
          <w:b/>
          <w:bCs/>
        </w:rPr>
        <w:t>Odpověď</w:t>
      </w:r>
      <w:r w:rsidRPr="001041D7">
        <w:t>: Ochrana osobních údajů na sociálních sítích je důležitá, protože zabráníme jejich zneužití, krádeži identity nebo kyberšikaně. Měli bychom pečlivě nastavit soukromí na našich profilech a sdílet pouze informace, které jsou bezpečné.</w:t>
      </w:r>
    </w:p>
    <w:p w14:paraId="714A0ACD" w14:textId="77777777" w:rsidR="001041D7" w:rsidRPr="001041D7" w:rsidRDefault="001041D7" w:rsidP="001041D7">
      <w:pPr>
        <w:numPr>
          <w:ilvl w:val="0"/>
          <w:numId w:val="6"/>
        </w:numPr>
      </w:pPr>
      <w:r w:rsidRPr="001041D7">
        <w:rPr>
          <w:b/>
          <w:bCs/>
        </w:rPr>
        <w:t>Jaké kroky můžeme podniknout, abychom se chránili před malwarem?</w:t>
      </w:r>
    </w:p>
    <w:p w14:paraId="408D5A00" w14:textId="77777777" w:rsidR="001041D7" w:rsidRPr="001041D7" w:rsidRDefault="001041D7" w:rsidP="001041D7">
      <w:pPr>
        <w:numPr>
          <w:ilvl w:val="1"/>
          <w:numId w:val="6"/>
        </w:numPr>
      </w:pPr>
      <w:r w:rsidRPr="001041D7">
        <w:rPr>
          <w:b/>
          <w:bCs/>
        </w:rPr>
        <w:t>Odpověď</w:t>
      </w:r>
      <w:r w:rsidRPr="001041D7">
        <w:t>: Abychom se chránili před malwarem, měli bychom používat antivirový software, pravidelně aktualizovat operační systém a aplikace, neklikat na podezřelé odkazy a nestahovat soubory z nedůvěryhodných zdrojů.</w:t>
      </w:r>
    </w:p>
    <w:p w14:paraId="09C291D6" w14:textId="77777777" w:rsidR="001041D7" w:rsidRPr="001041D7" w:rsidRDefault="001041D7" w:rsidP="001041D7">
      <w:pPr>
        <w:numPr>
          <w:ilvl w:val="0"/>
          <w:numId w:val="6"/>
        </w:numPr>
      </w:pPr>
      <w:r w:rsidRPr="001041D7">
        <w:rPr>
          <w:b/>
          <w:bCs/>
        </w:rPr>
        <w:t>Co bychom měli dělat, pokud obdržíme podezřelý e-mail?</w:t>
      </w:r>
    </w:p>
    <w:p w14:paraId="08617E6F" w14:textId="77777777" w:rsidR="001041D7" w:rsidRDefault="001041D7" w:rsidP="001041D7">
      <w:pPr>
        <w:numPr>
          <w:ilvl w:val="1"/>
          <w:numId w:val="6"/>
        </w:numPr>
      </w:pPr>
      <w:r w:rsidRPr="001041D7">
        <w:rPr>
          <w:b/>
          <w:bCs/>
        </w:rPr>
        <w:t>Odpověď</w:t>
      </w:r>
      <w:r w:rsidRPr="001041D7">
        <w:t xml:space="preserve">: Pokud obdržíme podezřelý e-mail, neměli bychom na něj reagovat ani klikat na odkazy. Měli bychom ho označit jako spam nebo </w:t>
      </w:r>
      <w:proofErr w:type="spellStart"/>
      <w:r w:rsidRPr="001041D7">
        <w:t>phishing</w:t>
      </w:r>
      <w:proofErr w:type="spellEnd"/>
      <w:r w:rsidRPr="001041D7">
        <w:t xml:space="preserve"> a nahlásit ho poskytovateli e-mailových služeb.</w:t>
      </w:r>
    </w:p>
    <w:p w14:paraId="763DB852" w14:textId="77777777" w:rsidR="001041D7" w:rsidRDefault="001041D7" w:rsidP="001041D7">
      <w:pPr>
        <w:ind w:left="1440"/>
        <w:rPr>
          <w:b/>
          <w:bCs/>
        </w:rPr>
      </w:pPr>
    </w:p>
    <w:p w14:paraId="48E88562" w14:textId="77777777" w:rsidR="001041D7" w:rsidRDefault="001041D7" w:rsidP="001041D7">
      <w:pPr>
        <w:ind w:left="1440"/>
        <w:rPr>
          <w:b/>
          <w:bCs/>
        </w:rPr>
      </w:pPr>
    </w:p>
    <w:p w14:paraId="2F9782D1" w14:textId="77777777" w:rsidR="001041D7" w:rsidRDefault="001041D7" w:rsidP="001041D7">
      <w:pPr>
        <w:ind w:left="1440"/>
        <w:rPr>
          <w:b/>
          <w:bCs/>
        </w:rPr>
      </w:pPr>
    </w:p>
    <w:p w14:paraId="3E3C50BF" w14:textId="77777777" w:rsidR="001041D7" w:rsidRDefault="001041D7" w:rsidP="001041D7">
      <w:pPr>
        <w:ind w:left="1440"/>
        <w:rPr>
          <w:b/>
          <w:bCs/>
        </w:rPr>
      </w:pPr>
    </w:p>
    <w:p w14:paraId="377E511C" w14:textId="77777777" w:rsidR="001041D7" w:rsidRDefault="001041D7" w:rsidP="001041D7">
      <w:pPr>
        <w:ind w:left="1440"/>
        <w:rPr>
          <w:b/>
          <w:bCs/>
        </w:rPr>
      </w:pPr>
    </w:p>
    <w:p w14:paraId="5FCB89F4" w14:textId="77777777" w:rsidR="001041D7" w:rsidRDefault="001041D7" w:rsidP="001041D7">
      <w:pPr>
        <w:ind w:left="1440"/>
        <w:rPr>
          <w:b/>
          <w:bCs/>
        </w:rPr>
      </w:pPr>
    </w:p>
    <w:p w14:paraId="6EE5A1B5" w14:textId="77777777" w:rsidR="001041D7" w:rsidRPr="001041D7" w:rsidRDefault="001041D7" w:rsidP="001041D7">
      <w:pPr>
        <w:ind w:left="1440"/>
      </w:pPr>
    </w:p>
    <w:p w14:paraId="643389D5" w14:textId="3899A6AF" w:rsidR="001041D7" w:rsidRPr="001041D7" w:rsidRDefault="001041D7" w:rsidP="001041D7">
      <w:pPr>
        <w:pStyle w:val="Normlnweb"/>
        <w:numPr>
          <w:ilvl w:val="0"/>
          <w:numId w:val="5"/>
        </w:numPr>
        <w:shd w:val="clear" w:color="auto" w:fill="F8F9FA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asciiTheme="minorHAnsi" w:hAnsiTheme="minorHAnsi" w:cs="Segoe UI"/>
          <w:b/>
          <w:bCs/>
          <w:color w:val="1D2125"/>
          <w:sz w:val="23"/>
          <w:szCs w:val="23"/>
          <w:highlight w:val="yellow"/>
        </w:rPr>
      </w:pPr>
      <w:r w:rsidRPr="001041D7">
        <w:rPr>
          <w:rFonts w:asciiTheme="minorHAnsi" w:hAnsiTheme="minorHAnsi" w:cs="Segoe UI"/>
          <w:b/>
          <w:bCs/>
          <w:color w:val="1D2125"/>
          <w:sz w:val="23"/>
          <w:szCs w:val="23"/>
          <w:highlight w:val="yellow"/>
        </w:rPr>
        <w:lastRenderedPageBreak/>
        <w:t>Nechte AI vygenerovat grafické podklady k tématu hodiny.</w:t>
      </w:r>
    </w:p>
    <w:p w14:paraId="0972F75B" w14:textId="15951ABE" w:rsidR="001041D7" w:rsidRDefault="00C54505">
      <w:r>
        <w:rPr>
          <w:noProof/>
        </w:rPr>
        <w:drawing>
          <wp:anchor distT="0" distB="0" distL="114300" distR="114300" simplePos="0" relativeHeight="251658240" behindDoc="1" locked="0" layoutInCell="1" allowOverlap="1" wp14:anchorId="2AB3DE1C" wp14:editId="4949AC09">
            <wp:simplePos x="0" y="0"/>
            <wp:positionH relativeFrom="margin">
              <wp:posOffset>-244475</wp:posOffset>
            </wp:positionH>
            <wp:positionV relativeFrom="paragraph">
              <wp:posOffset>316230</wp:posOffset>
            </wp:positionV>
            <wp:extent cx="2987040" cy="2987040"/>
            <wp:effectExtent l="0" t="0" r="3810" b="3810"/>
            <wp:wrapNone/>
            <wp:docPr id="1703264971" name="Obrázek 1" descr="Obsah obrázku oblečení, nábytek, osoba, stůl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264971" name="Obrázek 1" descr="Obsah obrázku oblečení, nábytek, osoba, stůl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CBE9B" w14:textId="2739ED5C" w:rsidR="001041D7" w:rsidRDefault="00C54505">
      <w:r>
        <w:rPr>
          <w:noProof/>
        </w:rPr>
        <w:drawing>
          <wp:anchor distT="0" distB="0" distL="114300" distR="114300" simplePos="0" relativeHeight="251660288" behindDoc="1" locked="0" layoutInCell="1" allowOverlap="1" wp14:anchorId="07EFD58D" wp14:editId="1E01CE2B">
            <wp:simplePos x="0" y="0"/>
            <wp:positionH relativeFrom="column">
              <wp:posOffset>1005205</wp:posOffset>
            </wp:positionH>
            <wp:positionV relativeFrom="paragraph">
              <wp:posOffset>3177540</wp:posOffset>
            </wp:positionV>
            <wp:extent cx="3977640" cy="3977640"/>
            <wp:effectExtent l="0" t="0" r="3810" b="3810"/>
            <wp:wrapNone/>
            <wp:docPr id="1404650816" name="Obrázek 4" descr="Obsah obrázku oblečení, muž, osoba, Lidská tvář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50816" name="Obrázek 4" descr="Obsah obrázku oblečení, muž, osoba, Lidská tvář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742A037" wp14:editId="6B578AE9">
            <wp:simplePos x="0" y="0"/>
            <wp:positionH relativeFrom="column">
              <wp:posOffset>3260725</wp:posOffset>
            </wp:positionH>
            <wp:positionV relativeFrom="paragraph">
              <wp:posOffset>38100</wp:posOffset>
            </wp:positionV>
            <wp:extent cx="2979420" cy="2979420"/>
            <wp:effectExtent l="0" t="0" r="0" b="0"/>
            <wp:wrapNone/>
            <wp:docPr id="743826651" name="Obrázek 2" descr="Obsah obrázku oblečení, osoba, interiér, Vzdělává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26651" name="Obrázek 2" descr="Obsah obrázku oblečení, osoba, interiér, Vzdělávání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4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303EB"/>
    <w:multiLevelType w:val="multilevel"/>
    <w:tmpl w:val="0428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17655"/>
    <w:multiLevelType w:val="multilevel"/>
    <w:tmpl w:val="D24E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C1989"/>
    <w:multiLevelType w:val="multilevel"/>
    <w:tmpl w:val="81DE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C0E23"/>
    <w:multiLevelType w:val="multilevel"/>
    <w:tmpl w:val="FF6C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F5916"/>
    <w:multiLevelType w:val="multilevel"/>
    <w:tmpl w:val="C0FE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073147"/>
    <w:multiLevelType w:val="multilevel"/>
    <w:tmpl w:val="49D8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82F39"/>
    <w:multiLevelType w:val="multilevel"/>
    <w:tmpl w:val="B12A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41149"/>
    <w:multiLevelType w:val="multilevel"/>
    <w:tmpl w:val="89D6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C4D3B"/>
    <w:multiLevelType w:val="multilevel"/>
    <w:tmpl w:val="3CB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797216"/>
    <w:multiLevelType w:val="multilevel"/>
    <w:tmpl w:val="2E70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314983">
    <w:abstractNumId w:val="0"/>
  </w:num>
  <w:num w:numId="2" w16cid:durableId="176191092">
    <w:abstractNumId w:val="9"/>
  </w:num>
  <w:num w:numId="3" w16cid:durableId="624771387">
    <w:abstractNumId w:val="1"/>
  </w:num>
  <w:num w:numId="4" w16cid:durableId="74862758">
    <w:abstractNumId w:val="4"/>
  </w:num>
  <w:num w:numId="5" w16cid:durableId="300042565">
    <w:abstractNumId w:val="6"/>
  </w:num>
  <w:num w:numId="6" w16cid:durableId="1493832834">
    <w:abstractNumId w:val="5"/>
  </w:num>
  <w:num w:numId="7" w16cid:durableId="1122766486">
    <w:abstractNumId w:val="7"/>
  </w:num>
  <w:num w:numId="8" w16cid:durableId="1435321444">
    <w:abstractNumId w:val="3"/>
  </w:num>
  <w:num w:numId="9" w16cid:durableId="1431855736">
    <w:abstractNumId w:val="8"/>
  </w:num>
  <w:num w:numId="10" w16cid:durableId="59407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D7"/>
    <w:rsid w:val="00005DE2"/>
    <w:rsid w:val="001041D7"/>
    <w:rsid w:val="00212343"/>
    <w:rsid w:val="004039DB"/>
    <w:rsid w:val="00C54505"/>
    <w:rsid w:val="00F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65B4"/>
  <w15:chartTrackingRefBased/>
  <w15:docId w15:val="{BB0CFCE8-DD25-4CCF-80FB-77FE0D8D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4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4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4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4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4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4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4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4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4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4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4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4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41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41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41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41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41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41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4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4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4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4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4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41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41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41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4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41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41D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10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632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Tomas</dc:creator>
  <cp:keywords/>
  <dc:description/>
  <cp:lastModifiedBy>Svoboda Tomas</cp:lastModifiedBy>
  <cp:revision>1</cp:revision>
  <dcterms:created xsi:type="dcterms:W3CDTF">2025-02-27T13:39:00Z</dcterms:created>
  <dcterms:modified xsi:type="dcterms:W3CDTF">2025-02-27T13:54:00Z</dcterms:modified>
</cp:coreProperties>
</file>