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3C40B" w14:textId="15F95029" w:rsidR="005E166B" w:rsidRDefault="005E166B">
      <w:r>
        <w:t>Žáci se speciálními vzdělávacími potřebami je v naší škole více. Jsou to žáci:</w:t>
      </w:r>
    </w:p>
    <w:p w14:paraId="692259C1" w14:textId="568CF78A" w:rsidR="005E166B" w:rsidRDefault="00EF3D8A" w:rsidP="005E166B">
      <w:pPr>
        <w:pStyle w:val="Odstavecseseznamem"/>
        <w:numPr>
          <w:ilvl w:val="0"/>
          <w:numId w:val="1"/>
        </w:numPr>
      </w:pPr>
      <w:r>
        <w:rPr>
          <w:b/>
          <w:bCs/>
          <w:i/>
          <w:iCs/>
          <w:color w:val="FF0000"/>
        </w:rPr>
        <w:t xml:space="preserve">S </w:t>
      </w:r>
      <w:r w:rsidR="005E166B" w:rsidRPr="00094FDC">
        <w:rPr>
          <w:b/>
          <w:bCs/>
          <w:i/>
          <w:iCs/>
          <w:color w:val="FF0000"/>
        </w:rPr>
        <w:t>poruchami autistického spektra</w:t>
      </w:r>
      <w:r w:rsidR="005E166B" w:rsidRPr="00094FDC">
        <w:rPr>
          <w:color w:val="FF0000"/>
        </w:rPr>
        <w:t xml:space="preserve"> </w:t>
      </w:r>
      <w:r w:rsidR="005E166B">
        <w:t xml:space="preserve">– nevyužíváme žádné speciální technologie pro tyto dva </w:t>
      </w:r>
      <w:r>
        <w:t>žáky</w:t>
      </w:r>
      <w:r w:rsidR="005E166B">
        <w:t xml:space="preserve">. </w:t>
      </w:r>
      <w:r>
        <w:t>Žáci</w:t>
      </w:r>
      <w:r w:rsidR="005E166B">
        <w:t xml:space="preserve"> mají více času na testy a</w:t>
      </w:r>
      <w:r>
        <w:t xml:space="preserve"> uplatňujeme individuální přístup. </w:t>
      </w:r>
      <w:r w:rsidR="005E166B">
        <w:t>Obecně jsou oba velmi nadaní a rychlejší než zbytek třídy</w:t>
      </w:r>
    </w:p>
    <w:p w14:paraId="2EBE81B8" w14:textId="72FA9339" w:rsidR="00094FDC" w:rsidRDefault="00094FDC" w:rsidP="00094FDC">
      <w:pPr>
        <w:pStyle w:val="Odstavecseseznamem"/>
        <w:numPr>
          <w:ilvl w:val="1"/>
          <w:numId w:val="1"/>
        </w:numPr>
      </w:pPr>
      <w:r>
        <w:rPr>
          <w:b/>
          <w:bCs/>
          <w:i/>
          <w:iCs/>
        </w:rPr>
        <w:t>Možné technologie, které by šly využít</w:t>
      </w:r>
      <w:r w:rsidRPr="00094FDC">
        <w:t>:</w:t>
      </w:r>
    </w:p>
    <w:p w14:paraId="14E61EDD" w14:textId="01F95810" w:rsidR="00094FDC" w:rsidRDefault="00094FDC" w:rsidP="00094FDC">
      <w:pPr>
        <w:pStyle w:val="Odstavecseseznamem"/>
        <w:numPr>
          <w:ilvl w:val="2"/>
          <w:numId w:val="1"/>
        </w:numPr>
      </w:pPr>
      <w:r w:rsidRPr="00094FDC">
        <w:rPr>
          <w:b/>
          <w:bCs/>
          <w:i/>
          <w:iCs/>
        </w:rPr>
        <w:t>Interaktivní vzdělávací software</w:t>
      </w:r>
      <w:r w:rsidRPr="00094FDC">
        <w:t>: Programy zaměřené na rozvoj sociálních dovedností a komunikace, které využívají interaktivní a vizuální metody učení.</w:t>
      </w:r>
    </w:p>
    <w:p w14:paraId="7710E0AD" w14:textId="5C989150" w:rsidR="00094FDC" w:rsidRDefault="00094FDC" w:rsidP="00094FDC">
      <w:pPr>
        <w:pStyle w:val="Odstavecseseznamem"/>
        <w:numPr>
          <w:ilvl w:val="2"/>
          <w:numId w:val="1"/>
        </w:numPr>
      </w:pPr>
      <w:r w:rsidRPr="00094FDC">
        <w:rPr>
          <w:b/>
          <w:bCs/>
          <w:i/>
          <w:iCs/>
        </w:rPr>
        <w:t>Strukturované učební prostředí</w:t>
      </w:r>
      <w:r w:rsidRPr="00094FDC">
        <w:t xml:space="preserve">: Vytvoření jasně strukturovaného a předvídatelného učebního prostředí může </w:t>
      </w:r>
      <w:r w:rsidR="00305B8C">
        <w:t>žákům pomoci.</w:t>
      </w:r>
    </w:p>
    <w:p w14:paraId="7989584C" w14:textId="77777777" w:rsidR="00094FDC" w:rsidRDefault="00094FDC" w:rsidP="00094FDC">
      <w:pPr>
        <w:pStyle w:val="Odstavecseseznamem"/>
        <w:ind w:left="2160"/>
      </w:pPr>
    </w:p>
    <w:p w14:paraId="4FC7B6EA" w14:textId="0FF5B596" w:rsidR="005E166B" w:rsidRDefault="005E166B" w:rsidP="005E166B">
      <w:pPr>
        <w:pStyle w:val="Odstavecseseznamem"/>
        <w:numPr>
          <w:ilvl w:val="0"/>
          <w:numId w:val="1"/>
        </w:numPr>
      </w:pPr>
      <w:r w:rsidRPr="00094FDC">
        <w:rPr>
          <w:b/>
          <w:bCs/>
          <w:i/>
          <w:iCs/>
          <w:color w:val="FF0000"/>
        </w:rPr>
        <w:t>Žáci se sociální fóbií</w:t>
      </w:r>
      <w:r w:rsidRPr="00094FDC">
        <w:rPr>
          <w:color w:val="FF0000"/>
        </w:rPr>
        <w:t xml:space="preserve"> </w:t>
      </w:r>
      <w:r>
        <w:t xml:space="preserve">– žáci, kteří mají individuální vzdělávací plán, používáme komunikaci emailem a přes bakaláře, popřípadě MS Teams. Mají možnost si testy a přezkoušení vykonat z domova přes MS Teams, tak aby byli v domácím prostředí v klidu. Pomocí MS Teams lze také nastavit </w:t>
      </w:r>
      <w:r w:rsidR="00305B8C">
        <w:t xml:space="preserve">interaktivní </w:t>
      </w:r>
      <w:r>
        <w:t>testy, kterých se mohou účastnit.</w:t>
      </w:r>
    </w:p>
    <w:p w14:paraId="3A37F457" w14:textId="78A93B1A" w:rsidR="00094FDC" w:rsidRDefault="00094FDC" w:rsidP="00094FDC">
      <w:pPr>
        <w:pStyle w:val="Odstavecseseznamem"/>
        <w:numPr>
          <w:ilvl w:val="1"/>
          <w:numId w:val="1"/>
        </w:numPr>
      </w:pPr>
      <w:r>
        <w:rPr>
          <w:b/>
          <w:bCs/>
          <w:i/>
          <w:iCs/>
        </w:rPr>
        <w:t>Možné technologie, které by šly využít</w:t>
      </w:r>
      <w:r w:rsidRPr="00094FDC">
        <w:t>:</w:t>
      </w:r>
    </w:p>
    <w:p w14:paraId="3438523B" w14:textId="2CA4F7A4" w:rsidR="00094FDC" w:rsidRDefault="00094FDC" w:rsidP="00094FDC">
      <w:pPr>
        <w:pStyle w:val="Odstavecseseznamem"/>
        <w:numPr>
          <w:ilvl w:val="2"/>
          <w:numId w:val="1"/>
        </w:numPr>
      </w:pPr>
      <w:r w:rsidRPr="00094FDC">
        <w:rPr>
          <w:b/>
          <w:bCs/>
          <w:i/>
          <w:iCs/>
        </w:rPr>
        <w:t>Virtuální realita:</w:t>
      </w:r>
      <w:r>
        <w:t xml:space="preserve"> VR může poskytnout bezpečné prostředí, kde mohou žáci procvičovat sociální interakce a vystupování veřejně bez skutečného sociálního tlaku.</w:t>
      </w:r>
    </w:p>
    <w:p w14:paraId="248FD7CF" w14:textId="28881E26" w:rsidR="00094FDC" w:rsidRDefault="00094FDC" w:rsidP="00094FDC">
      <w:pPr>
        <w:pStyle w:val="Odstavecseseznamem"/>
        <w:numPr>
          <w:ilvl w:val="2"/>
          <w:numId w:val="1"/>
        </w:numPr>
      </w:pPr>
      <w:r w:rsidRPr="00094FDC">
        <w:rPr>
          <w:b/>
          <w:bCs/>
          <w:i/>
          <w:iCs/>
        </w:rPr>
        <w:t>Aplikace pro řízení úzkosti</w:t>
      </w:r>
      <w:r>
        <w:t>: aplikace navržené k učení technik relaxace a zvládání úzkosti, které mohou žákům pomoci v reálných sociálních situacích.</w:t>
      </w:r>
    </w:p>
    <w:p w14:paraId="1F015C2E" w14:textId="44FD2C43" w:rsidR="00094FDC" w:rsidRDefault="00094FDC" w:rsidP="00094FDC">
      <w:pPr>
        <w:pStyle w:val="Odstavecseseznamem"/>
        <w:numPr>
          <w:ilvl w:val="2"/>
          <w:numId w:val="1"/>
        </w:numPr>
      </w:pPr>
      <w:r w:rsidRPr="00094FDC">
        <w:rPr>
          <w:b/>
          <w:bCs/>
          <w:i/>
          <w:iCs/>
        </w:rPr>
        <w:t>Komunikační platformy:</w:t>
      </w:r>
      <w:r w:rsidRPr="00094FDC">
        <w:t xml:space="preserve"> online platformy, kde mohou žáci komunikovat a spolupracovat na projektech</w:t>
      </w:r>
      <w:r w:rsidR="00305B8C">
        <w:t xml:space="preserve"> a </w:t>
      </w:r>
      <w:r w:rsidRPr="00094FDC">
        <w:t xml:space="preserve">mohou </w:t>
      </w:r>
      <w:r w:rsidR="00305B8C">
        <w:t>budovat důvěru.</w:t>
      </w:r>
    </w:p>
    <w:p w14:paraId="0A298787" w14:textId="77777777" w:rsidR="00094FDC" w:rsidRDefault="00094FDC" w:rsidP="00094FDC">
      <w:pPr>
        <w:pStyle w:val="Odstavecseseznamem"/>
        <w:ind w:left="2160"/>
      </w:pPr>
    </w:p>
    <w:p w14:paraId="02E360BC" w14:textId="3F97ED97" w:rsidR="005E166B" w:rsidRDefault="005E166B" w:rsidP="005E166B">
      <w:pPr>
        <w:pStyle w:val="Odstavecseseznamem"/>
        <w:numPr>
          <w:ilvl w:val="0"/>
          <w:numId w:val="1"/>
        </w:numPr>
      </w:pPr>
      <w:r w:rsidRPr="00094FDC">
        <w:rPr>
          <w:b/>
          <w:bCs/>
          <w:i/>
          <w:iCs/>
          <w:color w:val="FF0000"/>
        </w:rPr>
        <w:t>Žáci se zrakovým i sluchovým postižením</w:t>
      </w:r>
      <w:r w:rsidRPr="00094FDC">
        <w:rPr>
          <w:color w:val="FF0000"/>
        </w:rPr>
        <w:t xml:space="preserve"> </w:t>
      </w:r>
      <w:r>
        <w:t>– žáci, kteří mají asistenta pedagoga. Žák se zrakovým postižením má k dispozici mobilní telefon, kde má lupu, pomocí které si může text přibližovat. V hodinách využívá svůj notebook, kde má texty a materiály v digitální podobě tak, aby si je mohl přiblížit. Máme také žákyni, která přišla o sluch během čtvrtého ročníku před maturitou, dostala IVP a didaktické testy i slohové práce má písemnou formou.</w:t>
      </w:r>
    </w:p>
    <w:p w14:paraId="5756D2F7" w14:textId="022CAFFC" w:rsidR="00094FDC" w:rsidRDefault="00094FDC" w:rsidP="00094FDC">
      <w:pPr>
        <w:pStyle w:val="Odstavecseseznamem"/>
        <w:numPr>
          <w:ilvl w:val="1"/>
          <w:numId w:val="1"/>
        </w:numPr>
      </w:pPr>
      <w:r>
        <w:rPr>
          <w:b/>
          <w:bCs/>
          <w:i/>
          <w:iCs/>
        </w:rPr>
        <w:t>Možné technologie, které by šly využít</w:t>
      </w:r>
      <w:r w:rsidRPr="00094FDC">
        <w:t>:</w:t>
      </w:r>
    </w:p>
    <w:p w14:paraId="3CFC3DDD" w14:textId="62490E3B" w:rsidR="00094FDC" w:rsidRDefault="00094FDC" w:rsidP="00094FDC">
      <w:pPr>
        <w:pStyle w:val="Odstavecseseznamem"/>
        <w:numPr>
          <w:ilvl w:val="2"/>
          <w:numId w:val="1"/>
        </w:numPr>
        <w:rPr>
          <w:b/>
          <w:bCs/>
        </w:rPr>
      </w:pPr>
      <w:r w:rsidRPr="00094FDC">
        <w:rPr>
          <w:b/>
          <w:bCs/>
        </w:rPr>
        <w:t>Optické znakové rozpoznávání (OCR)</w:t>
      </w:r>
    </w:p>
    <w:p w14:paraId="3736A040" w14:textId="1EC3F580" w:rsidR="00305B8C" w:rsidRDefault="00305B8C" w:rsidP="00094FDC">
      <w:pPr>
        <w:pStyle w:val="Odstavecseseznamem"/>
        <w:numPr>
          <w:ilvl w:val="2"/>
          <w:numId w:val="1"/>
        </w:numPr>
        <w:rPr>
          <w:b/>
          <w:bCs/>
        </w:rPr>
      </w:pPr>
      <w:r>
        <w:rPr>
          <w:b/>
          <w:bCs/>
        </w:rPr>
        <w:t>Text-to-</w:t>
      </w:r>
      <w:proofErr w:type="spellStart"/>
      <w:r>
        <w:rPr>
          <w:b/>
          <w:bCs/>
        </w:rPr>
        <w:t>Speech</w:t>
      </w:r>
      <w:proofErr w:type="spellEnd"/>
      <w:r>
        <w:rPr>
          <w:b/>
          <w:bCs/>
        </w:rPr>
        <w:t xml:space="preserve"> – </w:t>
      </w:r>
      <w:r w:rsidRPr="00305B8C">
        <w:t>poslouchání textu pro žáky se zrakovým postižením</w:t>
      </w:r>
    </w:p>
    <w:p w14:paraId="33B46BE1" w14:textId="77777777" w:rsidR="00094FDC" w:rsidRPr="00094FDC" w:rsidRDefault="00094FDC" w:rsidP="00094FDC">
      <w:pPr>
        <w:pStyle w:val="Odstavecseseznamem"/>
        <w:ind w:left="2160"/>
        <w:rPr>
          <w:b/>
          <w:bCs/>
        </w:rPr>
      </w:pPr>
    </w:p>
    <w:p w14:paraId="164021F1" w14:textId="3B68CE4A" w:rsidR="005E166B" w:rsidRDefault="005E166B" w:rsidP="005E166B">
      <w:pPr>
        <w:pStyle w:val="Odstavecseseznamem"/>
        <w:numPr>
          <w:ilvl w:val="0"/>
          <w:numId w:val="1"/>
        </w:numPr>
      </w:pPr>
      <w:r w:rsidRPr="00094FDC">
        <w:rPr>
          <w:b/>
          <w:bCs/>
          <w:i/>
          <w:iCs/>
          <w:color w:val="FF0000"/>
        </w:rPr>
        <w:t>Žáci s ADHD</w:t>
      </w:r>
      <w:r w:rsidRPr="00094FDC">
        <w:rPr>
          <w:color w:val="FF0000"/>
        </w:rPr>
        <w:t xml:space="preserve"> </w:t>
      </w:r>
      <w:r>
        <w:t>– nejvíce využívaný je prodloužený čas pro studenty. Tady speciální technologie nevyužíváme, ale myslím, že by bylo vhodné nějaké technologie</w:t>
      </w:r>
      <w:r w:rsidR="00305B8C">
        <w:t xml:space="preserve"> začlenit</w:t>
      </w:r>
      <w:r>
        <w:t>, hlavně s ohledem na žáka.</w:t>
      </w:r>
    </w:p>
    <w:p w14:paraId="1314ECEE" w14:textId="77777777" w:rsidR="00094FDC" w:rsidRDefault="00094FDC" w:rsidP="00094FDC">
      <w:pPr>
        <w:pStyle w:val="Odstavecseseznamem"/>
        <w:numPr>
          <w:ilvl w:val="1"/>
          <w:numId w:val="1"/>
        </w:numPr>
      </w:pPr>
      <w:r>
        <w:rPr>
          <w:b/>
          <w:bCs/>
          <w:i/>
          <w:iCs/>
        </w:rPr>
        <w:t>Možné technologie, které by šly využít</w:t>
      </w:r>
      <w:r w:rsidRPr="00094FDC">
        <w:t>:</w:t>
      </w:r>
      <w:r>
        <w:t xml:space="preserve"> </w:t>
      </w:r>
    </w:p>
    <w:p w14:paraId="272F73B1" w14:textId="6EA38AE9" w:rsidR="00094FDC" w:rsidRPr="00094FDC" w:rsidRDefault="00094FDC" w:rsidP="00094FDC">
      <w:pPr>
        <w:pStyle w:val="Odstavecseseznamem"/>
        <w:numPr>
          <w:ilvl w:val="2"/>
          <w:numId w:val="1"/>
        </w:numPr>
      </w:pPr>
      <w:r w:rsidRPr="00094FDC">
        <w:rPr>
          <w:b/>
          <w:bCs/>
        </w:rPr>
        <w:t>Text-to-</w:t>
      </w:r>
      <w:proofErr w:type="spellStart"/>
      <w:r w:rsidRPr="00094FDC">
        <w:rPr>
          <w:b/>
          <w:bCs/>
        </w:rPr>
        <w:t>Speech</w:t>
      </w:r>
      <w:proofErr w:type="spellEnd"/>
      <w:r w:rsidRPr="00094FDC">
        <w:rPr>
          <w:b/>
          <w:bCs/>
        </w:rPr>
        <w:t xml:space="preserve"> (TTS) Software</w:t>
      </w:r>
      <w:r w:rsidRPr="00094FDC">
        <w:t>: Tento software umožňuje žákům poslouchat texty, což může pomoci těm, kteří mají potíže s čtením nebo se soustředěním na tištěný text.</w:t>
      </w:r>
    </w:p>
    <w:p w14:paraId="44D9A7D5" w14:textId="704EB5A3" w:rsidR="00094FDC" w:rsidRPr="00094FDC" w:rsidRDefault="00094FDC" w:rsidP="00094FDC">
      <w:pPr>
        <w:pStyle w:val="Odstavecseseznamem"/>
        <w:numPr>
          <w:ilvl w:val="2"/>
          <w:numId w:val="1"/>
        </w:numPr>
      </w:pPr>
      <w:r w:rsidRPr="00094FDC">
        <w:rPr>
          <w:b/>
          <w:bCs/>
          <w:i/>
          <w:iCs/>
        </w:rPr>
        <w:t>Audioknihy:</w:t>
      </w:r>
      <w:r w:rsidRPr="00094FDC">
        <w:t xml:space="preserve"> Audioknihy a aplikace, které poskytují knihy ve zvukové formě, mohou být užitečné pro žáky, kteří se lépe </w:t>
      </w:r>
      <w:proofErr w:type="gramStart"/>
      <w:r w:rsidRPr="00094FDC">
        <w:t>učí</w:t>
      </w:r>
      <w:proofErr w:type="gramEnd"/>
      <w:r w:rsidRPr="00094FDC">
        <w:t xml:space="preserve"> poslechem.</w:t>
      </w:r>
      <w:r>
        <w:t xml:space="preserve"> </w:t>
      </w:r>
    </w:p>
    <w:p w14:paraId="04A86712" w14:textId="62761801" w:rsidR="00094FDC" w:rsidRDefault="00094FDC" w:rsidP="00094FDC">
      <w:pPr>
        <w:pStyle w:val="Odstavecseseznamem"/>
        <w:ind w:left="2160"/>
      </w:pPr>
    </w:p>
    <w:sectPr w:rsidR="00094FDC" w:rsidSect="003F2E12">
      <w:pgSz w:w="11906" w:h="16838"/>
      <w:pgMar w:top="56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438C9"/>
    <w:multiLevelType w:val="hybridMultilevel"/>
    <w:tmpl w:val="9B905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17DB5"/>
    <w:multiLevelType w:val="multilevel"/>
    <w:tmpl w:val="C85C0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9084389">
    <w:abstractNumId w:val="0"/>
  </w:num>
  <w:num w:numId="2" w16cid:durableId="1721587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6B"/>
    <w:rsid w:val="00094FDC"/>
    <w:rsid w:val="00305B8C"/>
    <w:rsid w:val="003F2E12"/>
    <w:rsid w:val="005E166B"/>
    <w:rsid w:val="00E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55B6"/>
  <w15:chartTrackingRefBased/>
  <w15:docId w15:val="{378115A7-A3D1-47C2-AEC3-44A4714E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16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1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16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16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16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16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16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16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16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16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16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E16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E166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E166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166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166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166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166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E16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E1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E16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E16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E1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E166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E166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E166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E16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166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E166B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5E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Popelková</dc:creator>
  <cp:keywords/>
  <dc:description/>
  <cp:lastModifiedBy>Romana Popelková</cp:lastModifiedBy>
  <cp:revision>2</cp:revision>
  <dcterms:created xsi:type="dcterms:W3CDTF">2024-04-18T07:15:00Z</dcterms:created>
  <dcterms:modified xsi:type="dcterms:W3CDTF">2024-04-18T07:41:00Z</dcterms:modified>
</cp:coreProperties>
</file>